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36D" w:rsidRPr="00AF3A97" w:rsidRDefault="0043536D" w:rsidP="0043536D">
      <w:pPr>
        <w:spacing w:after="0" w:line="360" w:lineRule="auto"/>
        <w:jc w:val="center"/>
        <w:rPr>
          <w:rFonts w:ascii="Sylfaen" w:hAnsi="Sylfaen"/>
          <w:b/>
          <w:noProof/>
        </w:rPr>
      </w:pPr>
      <w:r w:rsidRPr="00AF3A97">
        <w:rPr>
          <w:rFonts w:ascii="Sylfaen" w:hAnsi="Sylfaen"/>
          <w:b/>
          <w:noProof/>
        </w:rPr>
        <w:t xml:space="preserve">ՀՀ ՖՆ-ԵՄԾՁԲ-20/1 ծածկագրով երկու փուլով մրցույթի </w:t>
      </w:r>
      <w:r w:rsidR="008E4015">
        <w:rPr>
          <w:rFonts w:ascii="Sylfaen" w:hAnsi="Sylfaen"/>
          <w:b/>
          <w:noProof/>
        </w:rPr>
        <w:t>առաջին փուլի հրավերի</w:t>
      </w:r>
      <w:r w:rsidRPr="00AF3A97">
        <w:rPr>
          <w:rFonts w:ascii="Sylfaen" w:hAnsi="Sylfaen"/>
          <w:b/>
          <w:noProof/>
        </w:rPr>
        <w:t xml:space="preserve"> վերաբերյալ ստացված </w:t>
      </w:r>
      <w:r w:rsidR="008E4015">
        <w:rPr>
          <w:rFonts w:ascii="Sylfaen" w:hAnsi="Sylfaen"/>
          <w:b/>
          <w:noProof/>
        </w:rPr>
        <w:t>հարցման</w:t>
      </w:r>
      <w:r w:rsidRPr="00AF3A97">
        <w:rPr>
          <w:rFonts w:ascii="Sylfaen" w:hAnsi="Sylfaen"/>
          <w:b/>
          <w:noProof/>
        </w:rPr>
        <w:t xml:space="preserve"> </w:t>
      </w:r>
      <w:r w:rsidR="008E4015">
        <w:rPr>
          <w:rFonts w:ascii="Sylfaen" w:hAnsi="Sylfaen"/>
          <w:b/>
          <w:noProof/>
        </w:rPr>
        <w:t>ու</w:t>
      </w:r>
      <w:r w:rsidRPr="00AF3A97">
        <w:rPr>
          <w:rFonts w:ascii="Sylfaen" w:hAnsi="Sylfaen"/>
          <w:b/>
          <w:noProof/>
        </w:rPr>
        <w:t xml:space="preserve"> պարզաբանմ</w:t>
      </w:r>
      <w:r w:rsidR="008E4015">
        <w:rPr>
          <w:rFonts w:ascii="Sylfaen" w:hAnsi="Sylfaen"/>
          <w:b/>
          <w:noProof/>
        </w:rPr>
        <w:t>ան</w:t>
      </w:r>
    </w:p>
    <w:p w:rsidR="0043536D" w:rsidRPr="00AF3A97" w:rsidRDefault="0043536D" w:rsidP="0043536D">
      <w:pPr>
        <w:spacing w:after="0" w:line="360" w:lineRule="auto"/>
        <w:jc w:val="center"/>
        <w:rPr>
          <w:rFonts w:ascii="Sylfaen" w:hAnsi="Sylfaen"/>
          <w:b/>
          <w:noProof/>
        </w:rPr>
      </w:pPr>
      <w:r w:rsidRPr="00AF3A97">
        <w:rPr>
          <w:rFonts w:ascii="Sylfaen" w:hAnsi="Sylfaen"/>
          <w:b/>
          <w:noProof/>
        </w:rPr>
        <w:t>վերաբերյալ հայտարարություն</w:t>
      </w:r>
    </w:p>
    <w:p w:rsidR="0043536D" w:rsidRPr="00AF3A97" w:rsidRDefault="0043536D" w:rsidP="0043536D">
      <w:pPr>
        <w:spacing w:after="0" w:line="360" w:lineRule="auto"/>
        <w:jc w:val="both"/>
        <w:rPr>
          <w:rFonts w:ascii="Sylfaen" w:hAnsi="Sylfaen"/>
          <w:b/>
          <w:noProof/>
        </w:rPr>
      </w:pPr>
    </w:p>
    <w:p w:rsidR="0043536D" w:rsidRPr="00AF3A97" w:rsidRDefault="0043536D" w:rsidP="0043536D">
      <w:pPr>
        <w:spacing w:after="0" w:line="360" w:lineRule="auto"/>
        <w:jc w:val="both"/>
        <w:rPr>
          <w:rFonts w:ascii="Sylfaen" w:hAnsi="Sylfaen"/>
          <w:noProof/>
        </w:rPr>
      </w:pPr>
      <w:r w:rsidRPr="00AF3A97">
        <w:rPr>
          <w:rFonts w:ascii="Sylfaen" w:hAnsi="Sylfaen"/>
          <w:noProof/>
        </w:rPr>
        <w:t xml:space="preserve">ՀՀ ֆինանսների նախարարությունը ՀՀ ՖՆ-ԵՄԾՁԲ-20/1 ծածկագրով երկու փուլով մրցույթի </w:t>
      </w:r>
      <w:r w:rsidR="008E4015">
        <w:rPr>
          <w:rFonts w:ascii="Sylfaen" w:hAnsi="Sylfaen"/>
          <w:noProof/>
        </w:rPr>
        <w:t>առաջին փուլի հրավերի</w:t>
      </w:r>
      <w:r w:rsidRPr="00AF3A97">
        <w:rPr>
          <w:rFonts w:ascii="Sylfaen" w:hAnsi="Sylfaen"/>
          <w:noProof/>
        </w:rPr>
        <w:t xml:space="preserve"> վերաբերյալ ստացել է հարցում: Հարցումը և ներկայացված պարզաբանումը ներկայացվում են ստորև.</w:t>
      </w:r>
    </w:p>
    <w:p w:rsidR="0043536D" w:rsidRPr="00AF3A97" w:rsidRDefault="0043536D" w:rsidP="0043536D">
      <w:pPr>
        <w:spacing w:after="0" w:line="360" w:lineRule="auto"/>
        <w:jc w:val="both"/>
        <w:rPr>
          <w:rFonts w:ascii="Sylfaen" w:hAnsi="Sylfaen"/>
          <w:b/>
          <w:noProof/>
        </w:rPr>
      </w:pPr>
    </w:p>
    <w:p w:rsidR="0043536D" w:rsidRPr="00AF3A97" w:rsidRDefault="0043536D" w:rsidP="0043536D">
      <w:pPr>
        <w:spacing w:after="0" w:line="360" w:lineRule="auto"/>
        <w:jc w:val="both"/>
        <w:rPr>
          <w:rFonts w:ascii="Sylfaen" w:hAnsi="Sylfaen"/>
          <w:b/>
          <w:noProof/>
        </w:rPr>
      </w:pPr>
      <w:r w:rsidRPr="00AF3A97">
        <w:rPr>
          <w:rFonts w:ascii="Sylfaen" w:hAnsi="Sylfaen"/>
          <w:b/>
          <w:noProof/>
        </w:rPr>
        <w:t>Հարցում</w:t>
      </w:r>
    </w:p>
    <w:p w:rsidR="0043536D" w:rsidRPr="00AF3A97" w:rsidRDefault="0057485E" w:rsidP="00AF3A97">
      <w:pPr>
        <w:autoSpaceDE w:val="0"/>
        <w:autoSpaceDN w:val="0"/>
        <w:adjustRightInd w:val="0"/>
        <w:spacing w:after="0" w:line="360" w:lineRule="auto"/>
        <w:jc w:val="both"/>
        <w:rPr>
          <w:rFonts w:ascii="Sylfaen" w:hAnsi="Sylfaen"/>
          <w:noProof/>
        </w:rPr>
      </w:pPr>
      <w:r w:rsidRPr="00AF3A97">
        <w:rPr>
          <w:rFonts w:ascii="Sylfaen" w:hAnsi="Sylfaen"/>
          <w:noProof/>
        </w:rPr>
        <w:t>Սույնով մեր ընկերության անունից ցանկանում ենք ընթացակարգի վերաբերյալ հարցում ներկայացնել.</w:t>
      </w:r>
    </w:p>
    <w:p w:rsidR="00F756C5" w:rsidRPr="00AF3A97" w:rsidRDefault="00F756C5" w:rsidP="00AF3A97">
      <w:pPr>
        <w:autoSpaceDE w:val="0"/>
        <w:autoSpaceDN w:val="0"/>
        <w:adjustRightInd w:val="0"/>
        <w:spacing w:after="0" w:line="360" w:lineRule="auto"/>
        <w:jc w:val="both"/>
        <w:rPr>
          <w:rFonts w:ascii="Sylfaen" w:hAnsi="Sylfaen"/>
          <w:noProof/>
        </w:rPr>
      </w:pPr>
    </w:p>
    <w:p w:rsidR="0057485E" w:rsidRPr="00AF3A97" w:rsidRDefault="0057485E" w:rsidP="0057485E">
      <w:pPr>
        <w:autoSpaceDE w:val="0"/>
        <w:autoSpaceDN w:val="0"/>
        <w:adjustRightInd w:val="0"/>
        <w:spacing w:after="0" w:line="360" w:lineRule="auto"/>
        <w:jc w:val="both"/>
        <w:rPr>
          <w:rFonts w:ascii="Sylfaen" w:hAnsi="Sylfaen"/>
          <w:noProof/>
        </w:rPr>
      </w:pPr>
      <w:r w:rsidRPr="00AF3A97">
        <w:rPr>
          <w:rFonts w:ascii="Sylfaen" w:hAnsi="Sylfaen"/>
          <w:noProof/>
        </w:rPr>
        <w:t>«</w:t>
      </w:r>
      <w:r w:rsidRPr="00AF3A97">
        <w:rPr>
          <w:rFonts w:ascii="Sylfaen" w:hAnsi="Sylfaen"/>
          <w:noProof/>
        </w:rPr>
        <w:t>Տեղեկանք</w:t>
      </w:r>
      <w:r w:rsidRPr="00AF3A97">
        <w:rPr>
          <w:rFonts w:ascii="Sylfaen" w:hAnsi="Sylfaen"/>
          <w:noProof/>
        </w:rPr>
        <w:t xml:space="preserve">՝ </w:t>
      </w:r>
      <w:r w:rsidRPr="00AF3A97">
        <w:rPr>
          <w:rFonts w:ascii="Sylfaen" w:hAnsi="Sylfaen"/>
          <w:noProof/>
        </w:rPr>
        <w:t>գնումների մասին ՀՀ օրենսդրությամբ խորհրդատվական ծառայությունների ձեռքբերման ընթացակարգի կազմակերպման մասին</w:t>
      </w:r>
      <w:r w:rsidRPr="00AF3A97">
        <w:rPr>
          <w:rFonts w:ascii="Sylfaen" w:hAnsi="Sylfaen"/>
          <w:noProof/>
        </w:rPr>
        <w:t>»</w:t>
      </w:r>
      <w:r w:rsidR="008E4015">
        <w:rPr>
          <w:rFonts w:ascii="Sylfaen" w:hAnsi="Sylfaen"/>
          <w:noProof/>
        </w:rPr>
        <w:t xml:space="preserve"> վերնագրով</w:t>
      </w:r>
      <w:r w:rsidRPr="00AF3A97">
        <w:rPr>
          <w:rFonts w:ascii="Sylfaen" w:hAnsi="Sylfaen"/>
          <w:noProof/>
        </w:rPr>
        <w:t xml:space="preserve"> փաստաթղթում նշված է, որ երկու փուլով մրցույթի առաջին փուլի հայտերի ներկայացման վերջնաժամկետը չպետք է պակաս լինի 40 օրացուցային օրից, իսկ</w:t>
      </w:r>
      <w:r w:rsidR="0084638C" w:rsidRPr="00AF3A97">
        <w:rPr>
          <w:rFonts w:ascii="Sylfaen" w:hAnsi="Sylfaen"/>
          <w:noProof/>
        </w:rPr>
        <w:t xml:space="preserve"> սույն</w:t>
      </w:r>
      <w:r w:rsidRPr="00AF3A97">
        <w:rPr>
          <w:rFonts w:ascii="Sylfaen" w:hAnsi="Sylfaen"/>
          <w:noProof/>
        </w:rPr>
        <w:t xml:space="preserve"> </w:t>
      </w:r>
      <w:r w:rsidR="0084638C" w:rsidRPr="00AF3A97">
        <w:rPr>
          <w:rFonts w:ascii="Sylfaen" w:hAnsi="Sylfaen"/>
          <w:noProof/>
        </w:rPr>
        <w:t>«</w:t>
      </w:r>
      <w:r w:rsidRPr="00AF3A97">
        <w:rPr>
          <w:rFonts w:ascii="Sylfaen" w:hAnsi="Sylfaen"/>
          <w:noProof/>
        </w:rPr>
        <w:t>հրավերով</w:t>
      </w:r>
      <w:r w:rsidR="0084638C" w:rsidRPr="00AF3A97">
        <w:rPr>
          <w:rFonts w:ascii="Sylfaen" w:hAnsi="Sylfaen"/>
          <w:noProof/>
        </w:rPr>
        <w:t>»</w:t>
      </w:r>
      <w:r w:rsidRPr="00AF3A97">
        <w:rPr>
          <w:rFonts w:ascii="Sylfaen" w:hAnsi="Sylfaen"/>
          <w:noProof/>
        </w:rPr>
        <w:t xml:space="preserve"> ընթացակարգին դիմելու համար տրված է 21 օրացուցային օր: Խնդրում եմ պարզաբանեք:</w:t>
      </w:r>
    </w:p>
    <w:p w:rsidR="0057485E" w:rsidRPr="00AF3A97" w:rsidRDefault="0057485E" w:rsidP="0057485E">
      <w:pPr>
        <w:autoSpaceDE w:val="0"/>
        <w:autoSpaceDN w:val="0"/>
        <w:adjustRightInd w:val="0"/>
        <w:spacing w:after="0" w:line="360" w:lineRule="auto"/>
        <w:jc w:val="both"/>
        <w:rPr>
          <w:rFonts w:ascii="Sylfaen" w:hAnsi="Sylfaen"/>
          <w:noProof/>
        </w:rPr>
      </w:pPr>
    </w:p>
    <w:p w:rsidR="0057485E" w:rsidRPr="00AF3A97" w:rsidRDefault="0057485E" w:rsidP="0057485E">
      <w:pPr>
        <w:autoSpaceDE w:val="0"/>
        <w:autoSpaceDN w:val="0"/>
        <w:adjustRightInd w:val="0"/>
        <w:spacing w:after="0" w:line="360" w:lineRule="auto"/>
        <w:jc w:val="both"/>
        <w:rPr>
          <w:rFonts w:ascii="Sylfaen" w:hAnsi="Sylfaen"/>
          <w:noProof/>
        </w:rPr>
      </w:pPr>
      <w:r w:rsidRPr="00AF3A97">
        <w:rPr>
          <w:rFonts w:ascii="Sylfaen" w:hAnsi="Sylfaen"/>
          <w:noProof/>
        </w:rPr>
        <w:t xml:space="preserve">Ինչ վերաբերում է </w:t>
      </w:r>
      <w:r w:rsidR="00367140" w:rsidRPr="00AF3A97">
        <w:rPr>
          <w:rFonts w:ascii="Sylfaen" w:hAnsi="Sylfaen"/>
          <w:noProof/>
        </w:rPr>
        <w:t xml:space="preserve">դիմելու </w:t>
      </w:r>
      <w:r w:rsidRPr="00AF3A97">
        <w:rPr>
          <w:rFonts w:ascii="Sylfaen" w:hAnsi="Sylfaen"/>
          <w:noProof/>
        </w:rPr>
        <w:t>ընթացակարգին՝ խնդրում եմ պարզաբանեք</w:t>
      </w:r>
      <w:r w:rsidR="008E4015">
        <w:rPr>
          <w:rFonts w:ascii="Sylfaen" w:hAnsi="Sylfaen"/>
          <w:noProof/>
        </w:rPr>
        <w:t>՝</w:t>
      </w:r>
      <w:r w:rsidRPr="00AF3A97">
        <w:rPr>
          <w:rFonts w:ascii="Sylfaen" w:hAnsi="Sylfaen"/>
          <w:noProof/>
        </w:rPr>
        <w:t xml:space="preserve"> հայտը միայն էլեկտրոնային ձևով ներկայացնելը բավարար է թե՞ անհրաժեշտ է ներկայացնել նաև փաստաթղթային եղանակով:</w:t>
      </w:r>
    </w:p>
    <w:p w:rsidR="0057485E" w:rsidRPr="00AF3A97" w:rsidRDefault="0057485E" w:rsidP="0057485E">
      <w:pPr>
        <w:autoSpaceDE w:val="0"/>
        <w:autoSpaceDN w:val="0"/>
        <w:adjustRightInd w:val="0"/>
        <w:spacing w:after="0" w:line="360" w:lineRule="auto"/>
        <w:jc w:val="both"/>
        <w:rPr>
          <w:rFonts w:ascii="Sylfaen" w:hAnsi="Sylfaen"/>
          <w:noProof/>
        </w:rPr>
      </w:pPr>
    </w:p>
    <w:p w:rsidR="0057485E" w:rsidRPr="00AF3A97" w:rsidRDefault="0057485E" w:rsidP="0057485E">
      <w:pPr>
        <w:autoSpaceDE w:val="0"/>
        <w:autoSpaceDN w:val="0"/>
        <w:adjustRightInd w:val="0"/>
        <w:spacing w:after="0" w:line="360" w:lineRule="auto"/>
        <w:jc w:val="both"/>
        <w:rPr>
          <w:rFonts w:ascii="Sylfaen" w:hAnsi="Sylfaen"/>
          <w:noProof/>
        </w:rPr>
      </w:pPr>
      <w:r w:rsidRPr="00AF3A97">
        <w:rPr>
          <w:rFonts w:ascii="Sylfaen" w:hAnsi="Sylfaen"/>
          <w:noProof/>
        </w:rPr>
        <w:t xml:space="preserve">Խնդրում եմ պարզաբանեք՝ </w:t>
      </w:r>
      <w:r w:rsidR="009439AB" w:rsidRPr="00AF3A97">
        <w:rPr>
          <w:rFonts w:ascii="Sylfaen" w:hAnsi="Sylfaen"/>
          <w:noProof/>
        </w:rPr>
        <w:t>«</w:t>
      </w:r>
      <w:r w:rsidR="009439AB" w:rsidRPr="00AF3A97">
        <w:rPr>
          <w:rFonts w:ascii="Sylfaen" w:hAnsi="Sylfaen"/>
          <w:noProof/>
        </w:rPr>
        <w:t>հրավերով ներկայացված գնման առարկայի կատարողականի կամ գործառութային (ֆունկցիոնալ) նկարագրերի վերաբերյալ առաջարկները</w:t>
      </w:r>
      <w:r w:rsidR="009439AB" w:rsidRPr="00AF3A97">
        <w:rPr>
          <w:rFonts w:ascii="Sylfaen" w:hAnsi="Sylfaen"/>
          <w:noProof/>
        </w:rPr>
        <w:t xml:space="preserve"> </w:t>
      </w:r>
      <w:r w:rsidR="009439AB" w:rsidRPr="00AF3A97">
        <w:rPr>
          <w:rFonts w:ascii="Sylfaen" w:hAnsi="Sylfaen"/>
          <w:noProof/>
        </w:rPr>
        <w:t>(նկարագրերի առաջարկ</w:t>
      </w:r>
      <w:r w:rsidR="009439AB" w:rsidRPr="00AF3A97">
        <w:rPr>
          <w:rFonts w:ascii="Sylfaen" w:hAnsi="Sylfaen"/>
          <w:noProof/>
        </w:rPr>
        <w:t xml:space="preserve">)»  մասնավորապես </w:t>
      </w:r>
      <w:r w:rsidR="009439AB" w:rsidRPr="00AF3A97">
        <w:rPr>
          <w:rFonts w:ascii="Sylfaen" w:hAnsi="Sylfaen"/>
          <w:noProof/>
        </w:rPr>
        <w:t>ի՞նչ է</w:t>
      </w:r>
      <w:r w:rsidR="009439AB" w:rsidRPr="00AF3A97">
        <w:rPr>
          <w:rFonts w:ascii="Sylfaen" w:hAnsi="Sylfaen"/>
          <w:noProof/>
        </w:rPr>
        <w:t xml:space="preserve"> ներառում, մասնավորապես ի՞նչ տեղեկատվություն պետք է ներկայացվի այս փուլում: Մենք պետք է </w:t>
      </w:r>
      <w:r w:rsidR="00F756C5" w:rsidRPr="00AF3A97">
        <w:rPr>
          <w:rFonts w:ascii="Sylfaen" w:hAnsi="Sylfaen"/>
          <w:noProof/>
        </w:rPr>
        <w:t xml:space="preserve">օրինակ </w:t>
      </w:r>
      <w:r w:rsidR="009439AB" w:rsidRPr="00AF3A97">
        <w:rPr>
          <w:rFonts w:ascii="Sylfaen" w:hAnsi="Sylfaen"/>
          <w:noProof/>
        </w:rPr>
        <w:t>մանրամասն ներկայացնենք ֆինանսական և տեխնիկական առաջադրանք, որը պետք է պարունակի մանրամասն աշխատանքային պլան հատուկ փորձագետներով և մեթոդաբանությամբ թե՞ այդպիսի մանրամասներ այս փուլում չեն պահանջվում:</w:t>
      </w:r>
    </w:p>
    <w:p w:rsidR="009439AB" w:rsidRPr="00AF3A97" w:rsidRDefault="009439AB" w:rsidP="0057485E">
      <w:pPr>
        <w:autoSpaceDE w:val="0"/>
        <w:autoSpaceDN w:val="0"/>
        <w:adjustRightInd w:val="0"/>
        <w:spacing w:after="0" w:line="360" w:lineRule="auto"/>
        <w:jc w:val="both"/>
        <w:rPr>
          <w:rFonts w:ascii="Sylfaen" w:hAnsi="Sylfaen"/>
          <w:noProof/>
        </w:rPr>
      </w:pPr>
    </w:p>
    <w:p w:rsidR="009439AB" w:rsidRPr="00AF3A97" w:rsidRDefault="009439AB" w:rsidP="0057485E">
      <w:pPr>
        <w:autoSpaceDE w:val="0"/>
        <w:autoSpaceDN w:val="0"/>
        <w:adjustRightInd w:val="0"/>
        <w:spacing w:after="0" w:line="360" w:lineRule="auto"/>
        <w:jc w:val="both"/>
        <w:rPr>
          <w:rFonts w:ascii="Sylfaen" w:hAnsi="Sylfaen"/>
          <w:noProof/>
        </w:rPr>
      </w:pPr>
      <w:r w:rsidRPr="00AF3A97">
        <w:rPr>
          <w:rFonts w:ascii="Sylfaen" w:hAnsi="Sylfaen"/>
          <w:noProof/>
        </w:rPr>
        <w:lastRenderedPageBreak/>
        <w:t xml:space="preserve">Խնդրում եմ պարզաբանեք բավարա՞ր է հայտի միայն անգլերեն լեզվով ներկայացնելը թե՞ անհրաժեշտ է </w:t>
      </w:r>
      <w:r w:rsidRPr="00AF3A97">
        <w:rPr>
          <w:rFonts w:ascii="Sylfaen" w:hAnsi="Sylfaen"/>
          <w:noProof/>
        </w:rPr>
        <w:t>այն</w:t>
      </w:r>
      <w:r w:rsidRPr="00AF3A97">
        <w:rPr>
          <w:rFonts w:ascii="Sylfaen" w:hAnsi="Sylfaen"/>
          <w:noProof/>
        </w:rPr>
        <w:t xml:space="preserve"> ներկայացնել նաև հայերեն լեզվով:</w:t>
      </w:r>
    </w:p>
    <w:p w:rsidR="0057485E" w:rsidRPr="00AF3A97" w:rsidRDefault="0057485E" w:rsidP="0057485E">
      <w:pPr>
        <w:autoSpaceDE w:val="0"/>
        <w:autoSpaceDN w:val="0"/>
        <w:adjustRightInd w:val="0"/>
        <w:spacing w:after="0" w:line="360" w:lineRule="auto"/>
        <w:jc w:val="both"/>
        <w:rPr>
          <w:rFonts w:ascii="Sylfaen" w:hAnsi="Sylfaen"/>
          <w:noProof/>
        </w:rPr>
      </w:pPr>
    </w:p>
    <w:p w:rsidR="0057485E" w:rsidRPr="00AF3A97" w:rsidRDefault="0057485E" w:rsidP="0043536D">
      <w:pPr>
        <w:spacing w:after="0" w:line="360" w:lineRule="auto"/>
        <w:jc w:val="both"/>
        <w:rPr>
          <w:rFonts w:ascii="Sylfaen" w:hAnsi="Sylfaen"/>
          <w:noProof/>
        </w:rPr>
      </w:pPr>
    </w:p>
    <w:p w:rsidR="0043536D" w:rsidRPr="00AF3A97" w:rsidRDefault="0043536D" w:rsidP="0043536D">
      <w:pPr>
        <w:spacing w:after="0" w:line="360" w:lineRule="auto"/>
        <w:jc w:val="both"/>
        <w:rPr>
          <w:rFonts w:ascii="Sylfaen" w:hAnsi="Sylfaen"/>
          <w:b/>
          <w:noProof/>
        </w:rPr>
      </w:pPr>
      <w:r w:rsidRPr="00AF3A97">
        <w:rPr>
          <w:rFonts w:ascii="Sylfaen" w:hAnsi="Sylfaen"/>
          <w:b/>
          <w:noProof/>
        </w:rPr>
        <w:t>Պարզաբանում</w:t>
      </w:r>
    </w:p>
    <w:p w:rsidR="00F93D3E" w:rsidRPr="00AF3A97" w:rsidRDefault="00F93D3E" w:rsidP="00F93D3E">
      <w:pPr>
        <w:autoSpaceDE w:val="0"/>
        <w:autoSpaceDN w:val="0"/>
        <w:adjustRightInd w:val="0"/>
        <w:spacing w:after="0" w:line="360" w:lineRule="auto"/>
        <w:jc w:val="both"/>
        <w:rPr>
          <w:rFonts w:ascii="Sylfaen" w:hAnsi="Sylfaen"/>
          <w:noProof/>
        </w:rPr>
      </w:pPr>
      <w:proofErr w:type="spellStart"/>
      <w:proofErr w:type="gramStart"/>
      <w:r w:rsidRPr="00AF3A97">
        <w:rPr>
          <w:rFonts w:ascii="Sylfaen" w:hAnsi="Sylfaen"/>
          <w:noProof/>
        </w:rPr>
        <w:t>Համաձայն</w:t>
      </w:r>
      <w:proofErr w:type="spellEnd"/>
      <w:r w:rsidRPr="001E6A36">
        <w:rPr>
          <w:rFonts w:ascii="Sylfaen" w:hAnsi="Sylfaen"/>
          <w:noProof/>
        </w:rPr>
        <w:t xml:space="preserve"> ՀՀ </w:t>
      </w:r>
      <w:proofErr w:type="spellStart"/>
      <w:r w:rsidRPr="001E6A36">
        <w:rPr>
          <w:rFonts w:ascii="Sylfaen" w:hAnsi="Sylfaen"/>
          <w:noProof/>
        </w:rPr>
        <w:t>կառավարության</w:t>
      </w:r>
      <w:proofErr w:type="spellEnd"/>
      <w:r w:rsidRPr="001E6A36">
        <w:rPr>
          <w:rFonts w:ascii="Sylfaen" w:hAnsi="Sylfaen"/>
          <w:noProof/>
        </w:rPr>
        <w:t xml:space="preserve"> 04/05/2017թ.</w:t>
      </w:r>
      <w:proofErr w:type="gramEnd"/>
      <w:r w:rsidRPr="001E6A36">
        <w:rPr>
          <w:rFonts w:ascii="Sylfaen" w:hAnsi="Sylfaen"/>
          <w:noProof/>
        </w:rPr>
        <w:t xml:space="preserve"> </w:t>
      </w:r>
      <w:proofErr w:type="spellStart"/>
      <w:proofErr w:type="gramStart"/>
      <w:r w:rsidRPr="001E6A36">
        <w:rPr>
          <w:rFonts w:ascii="Sylfaen" w:hAnsi="Sylfaen"/>
          <w:noProof/>
        </w:rPr>
        <w:t>թիվ</w:t>
      </w:r>
      <w:proofErr w:type="spellEnd"/>
      <w:proofErr w:type="gramEnd"/>
      <w:r w:rsidRPr="001E6A36">
        <w:rPr>
          <w:rFonts w:ascii="Sylfaen" w:hAnsi="Sylfaen"/>
          <w:noProof/>
        </w:rPr>
        <w:t xml:space="preserve"> 526-Ն </w:t>
      </w:r>
      <w:proofErr w:type="spellStart"/>
      <w:r w:rsidRPr="001E6A36">
        <w:rPr>
          <w:rFonts w:ascii="Sylfaen" w:hAnsi="Sylfaen"/>
          <w:noProof/>
        </w:rPr>
        <w:t>որոշմամբ</w:t>
      </w:r>
      <w:proofErr w:type="spellEnd"/>
      <w:r w:rsidRPr="001E6A36">
        <w:rPr>
          <w:rFonts w:ascii="Sylfaen" w:hAnsi="Sylfaen"/>
          <w:noProof/>
        </w:rPr>
        <w:t xml:space="preserve"> </w:t>
      </w:r>
      <w:proofErr w:type="spellStart"/>
      <w:r w:rsidRPr="001E6A36">
        <w:rPr>
          <w:rFonts w:ascii="Sylfaen" w:hAnsi="Sylfaen"/>
          <w:noProof/>
        </w:rPr>
        <w:t>հաստատված</w:t>
      </w:r>
      <w:proofErr w:type="spellEnd"/>
      <w:r w:rsidRPr="001E6A36">
        <w:rPr>
          <w:rFonts w:ascii="Sylfaen" w:hAnsi="Sylfaen"/>
          <w:noProof/>
        </w:rPr>
        <w:t xml:space="preserve"> </w:t>
      </w:r>
      <w:proofErr w:type="spellStart"/>
      <w:r w:rsidRPr="001E6A36">
        <w:rPr>
          <w:rFonts w:ascii="Sylfaen" w:hAnsi="Sylfaen"/>
          <w:noProof/>
        </w:rPr>
        <w:t>կարգի</w:t>
      </w:r>
      <w:proofErr w:type="spellEnd"/>
      <w:r w:rsidRPr="001E6A36">
        <w:rPr>
          <w:rFonts w:ascii="Sylfaen" w:hAnsi="Sylfaen"/>
          <w:noProof/>
        </w:rPr>
        <w:t xml:space="preserve"> 82-րդ </w:t>
      </w:r>
      <w:proofErr w:type="spellStart"/>
      <w:r w:rsidRPr="00AF3A97">
        <w:rPr>
          <w:rFonts w:ascii="Sylfaen" w:hAnsi="Sylfaen"/>
          <w:noProof/>
        </w:rPr>
        <w:t>կետի</w:t>
      </w:r>
      <w:proofErr w:type="spellEnd"/>
      <w:r w:rsidRPr="00AF3A97">
        <w:rPr>
          <w:rFonts w:ascii="Sylfaen" w:hAnsi="Sylfaen"/>
          <w:noProof/>
        </w:rPr>
        <w:t>՝</w:t>
      </w:r>
      <w:r w:rsidRPr="001E6A36">
        <w:rPr>
          <w:rFonts w:ascii="Sylfaen" w:hAnsi="Sylfaen"/>
          <w:noProof/>
        </w:rPr>
        <w:t xml:space="preserve"> </w:t>
      </w:r>
      <w:proofErr w:type="spellStart"/>
      <w:r w:rsidRPr="001E6A36">
        <w:rPr>
          <w:rFonts w:ascii="Sylfaen" w:hAnsi="Sylfaen"/>
          <w:noProof/>
        </w:rPr>
        <w:t>առաջին</w:t>
      </w:r>
      <w:proofErr w:type="spellEnd"/>
      <w:r w:rsidRPr="001E6A36">
        <w:rPr>
          <w:rFonts w:ascii="Sylfaen" w:hAnsi="Sylfaen"/>
          <w:noProof/>
        </w:rPr>
        <w:t xml:space="preserve"> </w:t>
      </w:r>
      <w:proofErr w:type="spellStart"/>
      <w:r w:rsidRPr="001E6A36">
        <w:rPr>
          <w:rFonts w:ascii="Sylfaen" w:hAnsi="Sylfaen"/>
          <w:noProof/>
        </w:rPr>
        <w:t>փուլի</w:t>
      </w:r>
      <w:proofErr w:type="spellEnd"/>
      <w:r w:rsidRPr="001E6A36">
        <w:rPr>
          <w:rFonts w:ascii="Sylfaen" w:hAnsi="Sylfaen"/>
          <w:noProof/>
        </w:rPr>
        <w:t xml:space="preserve"> </w:t>
      </w:r>
      <w:proofErr w:type="spellStart"/>
      <w:r w:rsidRPr="001E6A36">
        <w:rPr>
          <w:rFonts w:ascii="Sylfaen" w:hAnsi="Sylfaen"/>
          <w:noProof/>
        </w:rPr>
        <w:t>հայտերը</w:t>
      </w:r>
      <w:proofErr w:type="spellEnd"/>
      <w:r w:rsidRPr="001E6A36">
        <w:rPr>
          <w:rFonts w:ascii="Sylfaen" w:hAnsi="Sylfaen"/>
          <w:noProof/>
        </w:rPr>
        <w:t xml:space="preserve"> </w:t>
      </w:r>
      <w:proofErr w:type="spellStart"/>
      <w:r w:rsidRPr="001E6A36">
        <w:rPr>
          <w:rFonts w:ascii="Sylfaen" w:hAnsi="Sylfaen"/>
          <w:noProof/>
        </w:rPr>
        <w:t>ներկայացնելու</w:t>
      </w:r>
      <w:proofErr w:type="spellEnd"/>
      <w:r w:rsidRPr="001E6A36">
        <w:rPr>
          <w:rFonts w:ascii="Sylfaen" w:hAnsi="Sylfaen"/>
          <w:noProof/>
        </w:rPr>
        <w:t xml:space="preserve"> </w:t>
      </w:r>
      <w:proofErr w:type="spellStart"/>
      <w:r w:rsidRPr="001E6A36">
        <w:rPr>
          <w:rFonts w:ascii="Sylfaen" w:hAnsi="Sylfaen"/>
          <w:noProof/>
        </w:rPr>
        <w:t>համար</w:t>
      </w:r>
      <w:proofErr w:type="spellEnd"/>
      <w:r w:rsidRPr="001E6A36">
        <w:rPr>
          <w:rFonts w:ascii="Sylfaen" w:hAnsi="Sylfaen"/>
          <w:noProof/>
        </w:rPr>
        <w:t xml:space="preserve"> </w:t>
      </w:r>
      <w:proofErr w:type="spellStart"/>
      <w:r w:rsidRPr="001E6A36">
        <w:rPr>
          <w:rFonts w:ascii="Sylfaen" w:hAnsi="Sylfaen"/>
          <w:noProof/>
        </w:rPr>
        <w:t>նախատեսվող</w:t>
      </w:r>
      <w:proofErr w:type="spellEnd"/>
      <w:r w:rsidRPr="001E6A36">
        <w:rPr>
          <w:rFonts w:ascii="Sylfaen" w:hAnsi="Sylfaen"/>
          <w:noProof/>
        </w:rPr>
        <w:t xml:space="preserve"> </w:t>
      </w:r>
      <w:proofErr w:type="spellStart"/>
      <w:r w:rsidRPr="001E6A36">
        <w:rPr>
          <w:rFonts w:ascii="Sylfaen" w:hAnsi="Sylfaen"/>
          <w:noProof/>
        </w:rPr>
        <w:t>ժամկետը</w:t>
      </w:r>
      <w:proofErr w:type="spellEnd"/>
      <w:r w:rsidRPr="001E6A36">
        <w:rPr>
          <w:rFonts w:ascii="Sylfaen" w:hAnsi="Sylfaen"/>
          <w:noProof/>
        </w:rPr>
        <w:t xml:space="preserve"> </w:t>
      </w:r>
      <w:proofErr w:type="spellStart"/>
      <w:r w:rsidRPr="001E6A36">
        <w:rPr>
          <w:rFonts w:ascii="Sylfaen" w:hAnsi="Sylfaen"/>
          <w:noProof/>
        </w:rPr>
        <w:t>պետք</w:t>
      </w:r>
      <w:proofErr w:type="spellEnd"/>
      <w:r w:rsidRPr="001E6A36">
        <w:rPr>
          <w:rFonts w:ascii="Sylfaen" w:hAnsi="Sylfaen"/>
          <w:noProof/>
        </w:rPr>
        <w:t xml:space="preserve"> է </w:t>
      </w:r>
      <w:proofErr w:type="spellStart"/>
      <w:r w:rsidRPr="001E6A36">
        <w:rPr>
          <w:rFonts w:ascii="Sylfaen" w:hAnsi="Sylfaen"/>
          <w:noProof/>
        </w:rPr>
        <w:t>պակաս</w:t>
      </w:r>
      <w:proofErr w:type="spellEnd"/>
      <w:r w:rsidRPr="001E6A36">
        <w:rPr>
          <w:rFonts w:ascii="Sylfaen" w:hAnsi="Sylfaen"/>
          <w:noProof/>
        </w:rPr>
        <w:t xml:space="preserve"> </w:t>
      </w:r>
      <w:proofErr w:type="spellStart"/>
      <w:r w:rsidRPr="001E6A36">
        <w:rPr>
          <w:rFonts w:ascii="Sylfaen" w:hAnsi="Sylfaen"/>
          <w:noProof/>
        </w:rPr>
        <w:t>չլինի</w:t>
      </w:r>
      <w:proofErr w:type="spellEnd"/>
      <w:r w:rsidRPr="001E6A36">
        <w:rPr>
          <w:rFonts w:ascii="Sylfaen" w:hAnsi="Sylfaen"/>
          <w:noProof/>
        </w:rPr>
        <w:t xml:space="preserve"> </w:t>
      </w:r>
      <w:proofErr w:type="spellStart"/>
      <w:r w:rsidRPr="001E6A36">
        <w:rPr>
          <w:rFonts w:ascii="Sylfaen" w:hAnsi="Sylfaen"/>
          <w:noProof/>
        </w:rPr>
        <w:t>տասնհինգ</w:t>
      </w:r>
      <w:proofErr w:type="spellEnd"/>
      <w:r w:rsidRPr="001E6A36">
        <w:rPr>
          <w:rFonts w:ascii="Sylfaen" w:hAnsi="Sylfaen"/>
          <w:noProof/>
        </w:rPr>
        <w:t xml:space="preserve"> </w:t>
      </w:r>
      <w:proofErr w:type="spellStart"/>
      <w:r w:rsidRPr="001E6A36">
        <w:rPr>
          <w:rFonts w:ascii="Sylfaen" w:hAnsi="Sylfaen"/>
          <w:noProof/>
        </w:rPr>
        <w:t>օրացուցային</w:t>
      </w:r>
      <w:proofErr w:type="spellEnd"/>
      <w:r w:rsidRPr="001E6A36">
        <w:rPr>
          <w:rFonts w:ascii="Sylfaen" w:hAnsi="Sylfaen"/>
          <w:noProof/>
        </w:rPr>
        <w:t xml:space="preserve"> </w:t>
      </w:r>
      <w:proofErr w:type="spellStart"/>
      <w:r w:rsidRPr="001E6A36">
        <w:rPr>
          <w:rFonts w:ascii="Sylfaen" w:hAnsi="Sylfaen"/>
          <w:noProof/>
        </w:rPr>
        <w:t>օրվանից</w:t>
      </w:r>
      <w:proofErr w:type="spellEnd"/>
      <w:r w:rsidRPr="001E6A36">
        <w:rPr>
          <w:rFonts w:ascii="Sylfaen" w:hAnsi="Sylfaen"/>
          <w:noProof/>
        </w:rPr>
        <w:t xml:space="preserve">, </w:t>
      </w:r>
      <w:proofErr w:type="spellStart"/>
      <w:r w:rsidRPr="001E6A36">
        <w:rPr>
          <w:rFonts w:ascii="Sylfaen" w:hAnsi="Sylfaen"/>
          <w:noProof/>
        </w:rPr>
        <w:t>որը</w:t>
      </w:r>
      <w:proofErr w:type="spellEnd"/>
      <w:r w:rsidRPr="001E6A36">
        <w:rPr>
          <w:rFonts w:ascii="Sylfaen" w:hAnsi="Sylfaen"/>
          <w:noProof/>
        </w:rPr>
        <w:t xml:space="preserve"> </w:t>
      </w:r>
      <w:proofErr w:type="spellStart"/>
      <w:r w:rsidRPr="001E6A36">
        <w:rPr>
          <w:rFonts w:ascii="Sylfaen" w:hAnsi="Sylfaen"/>
          <w:noProof/>
        </w:rPr>
        <w:t>հաշվարկվում</w:t>
      </w:r>
      <w:proofErr w:type="spellEnd"/>
      <w:r w:rsidRPr="001E6A36">
        <w:rPr>
          <w:rFonts w:ascii="Sylfaen" w:hAnsi="Sylfaen"/>
          <w:noProof/>
        </w:rPr>
        <w:t xml:space="preserve"> է </w:t>
      </w:r>
      <w:proofErr w:type="spellStart"/>
      <w:r w:rsidRPr="001E6A36">
        <w:rPr>
          <w:rFonts w:ascii="Sylfaen" w:hAnsi="Sylfaen"/>
          <w:noProof/>
        </w:rPr>
        <w:t>հրավերի</w:t>
      </w:r>
      <w:proofErr w:type="spellEnd"/>
      <w:r w:rsidRPr="001E6A36">
        <w:rPr>
          <w:rFonts w:ascii="Sylfaen" w:hAnsi="Sylfaen"/>
          <w:noProof/>
        </w:rPr>
        <w:t xml:space="preserve"> </w:t>
      </w:r>
      <w:proofErr w:type="spellStart"/>
      <w:r w:rsidRPr="001E6A36">
        <w:rPr>
          <w:rFonts w:ascii="Sylfaen" w:hAnsi="Sylfaen"/>
          <w:noProof/>
        </w:rPr>
        <w:t>տրամադրման</w:t>
      </w:r>
      <w:proofErr w:type="spellEnd"/>
      <w:r w:rsidRPr="001E6A36">
        <w:rPr>
          <w:rFonts w:ascii="Sylfaen" w:hAnsi="Sylfaen"/>
          <w:noProof/>
        </w:rPr>
        <w:t xml:space="preserve"> </w:t>
      </w:r>
      <w:proofErr w:type="spellStart"/>
      <w:r w:rsidRPr="001E6A36">
        <w:rPr>
          <w:rFonts w:ascii="Sylfaen" w:hAnsi="Sylfaen"/>
          <w:noProof/>
        </w:rPr>
        <w:t>օրվանից</w:t>
      </w:r>
      <w:proofErr w:type="spellEnd"/>
      <w:r w:rsidRPr="00AF3A97">
        <w:rPr>
          <w:rFonts w:ascii="Sylfaen" w:hAnsi="Sylfaen"/>
          <w:noProof/>
        </w:rPr>
        <w:t>:</w:t>
      </w:r>
    </w:p>
    <w:p w:rsidR="00F93D3E" w:rsidRPr="00AF3A97" w:rsidRDefault="00F93D3E" w:rsidP="00F93D3E">
      <w:pPr>
        <w:autoSpaceDE w:val="0"/>
        <w:autoSpaceDN w:val="0"/>
        <w:adjustRightInd w:val="0"/>
        <w:spacing w:after="0" w:line="360" w:lineRule="auto"/>
        <w:jc w:val="both"/>
        <w:rPr>
          <w:rFonts w:ascii="Sylfaen" w:hAnsi="Sylfaen"/>
          <w:noProof/>
        </w:rPr>
      </w:pPr>
    </w:p>
    <w:p w:rsidR="00F93D3E" w:rsidRPr="00AF3A97" w:rsidRDefault="00F93D3E" w:rsidP="00F93D3E">
      <w:pPr>
        <w:autoSpaceDE w:val="0"/>
        <w:autoSpaceDN w:val="0"/>
        <w:adjustRightInd w:val="0"/>
        <w:spacing w:after="0" w:line="360" w:lineRule="auto"/>
        <w:jc w:val="both"/>
        <w:rPr>
          <w:rFonts w:ascii="Sylfaen" w:hAnsi="Sylfaen"/>
          <w:noProof/>
        </w:rPr>
      </w:pPr>
      <w:r w:rsidRPr="00AF3A97">
        <w:rPr>
          <w:rFonts w:ascii="Sylfaen" w:hAnsi="Sylfaen"/>
          <w:noProof/>
        </w:rPr>
        <w:t>Համաձայն</w:t>
      </w:r>
      <w:r w:rsidRPr="001E6A36">
        <w:rPr>
          <w:rFonts w:ascii="Sylfaen" w:hAnsi="Sylfaen"/>
          <w:noProof/>
        </w:rPr>
        <w:t xml:space="preserve"> առաջին փուլի հրավերի 11-րդ կետի 1-ին </w:t>
      </w:r>
      <w:r w:rsidR="00E369CD" w:rsidRPr="00AF3A97">
        <w:rPr>
          <w:rFonts w:ascii="Sylfaen" w:hAnsi="Sylfaen"/>
          <w:noProof/>
        </w:rPr>
        <w:t>ենթակե</w:t>
      </w:r>
      <w:r w:rsidRPr="00AF3A97">
        <w:rPr>
          <w:rFonts w:ascii="Sylfaen" w:hAnsi="Sylfaen"/>
          <w:noProof/>
        </w:rPr>
        <w:t>տի՝</w:t>
      </w:r>
      <w:r w:rsidRPr="001E6A36">
        <w:rPr>
          <w:rFonts w:ascii="Sylfaen" w:hAnsi="Sylfaen"/>
          <w:noProof/>
        </w:rPr>
        <w:t xml:space="preserve"> մասնակիցը հայտը կարող է ներկայացնել էլեկտրոնային եղանակով՝ քարտուղարի՝ հրավերով սահմանված էլ. </w:t>
      </w:r>
      <w:proofErr w:type="gramStart"/>
      <w:r w:rsidRPr="001E6A36">
        <w:rPr>
          <w:rFonts w:ascii="Sylfaen" w:hAnsi="Sylfaen"/>
          <w:noProof/>
        </w:rPr>
        <w:t>փոստին</w:t>
      </w:r>
      <w:proofErr w:type="gramEnd"/>
      <w:r w:rsidRPr="001E6A36">
        <w:rPr>
          <w:rFonts w:ascii="Sylfaen" w:hAnsi="Sylfaen"/>
          <w:noProof/>
        </w:rPr>
        <w:t xml:space="preserve"> </w:t>
      </w:r>
      <w:proofErr w:type="spellStart"/>
      <w:r w:rsidRPr="001E6A36">
        <w:rPr>
          <w:rFonts w:ascii="Sylfaen" w:hAnsi="Sylfaen"/>
          <w:noProof/>
        </w:rPr>
        <w:t>ուղարկելու</w:t>
      </w:r>
      <w:proofErr w:type="spellEnd"/>
      <w:r w:rsidRPr="001E6A36">
        <w:rPr>
          <w:rFonts w:ascii="Sylfaen" w:hAnsi="Sylfaen"/>
          <w:noProof/>
        </w:rPr>
        <w:t xml:space="preserve"> </w:t>
      </w:r>
      <w:proofErr w:type="spellStart"/>
      <w:r w:rsidRPr="001E6A36">
        <w:rPr>
          <w:rFonts w:ascii="Sylfaen" w:hAnsi="Sylfaen"/>
          <w:noProof/>
        </w:rPr>
        <w:t>միջոցով</w:t>
      </w:r>
      <w:proofErr w:type="spellEnd"/>
      <w:r w:rsidRPr="00AF3A97">
        <w:rPr>
          <w:rFonts w:ascii="Sylfaen" w:hAnsi="Sylfaen"/>
          <w:noProof/>
        </w:rPr>
        <w:t>:</w:t>
      </w:r>
    </w:p>
    <w:p w:rsidR="00F93D3E" w:rsidRPr="001E6A36" w:rsidRDefault="00F93D3E" w:rsidP="00F93D3E">
      <w:pPr>
        <w:autoSpaceDE w:val="0"/>
        <w:autoSpaceDN w:val="0"/>
        <w:adjustRightInd w:val="0"/>
        <w:spacing w:after="0" w:line="360" w:lineRule="auto"/>
        <w:jc w:val="both"/>
        <w:rPr>
          <w:rFonts w:ascii="Sylfaen" w:hAnsi="Sylfaen"/>
          <w:noProof/>
        </w:rPr>
      </w:pPr>
    </w:p>
    <w:p w:rsidR="00F93D3E" w:rsidRPr="00AF3A97" w:rsidRDefault="00F93D3E" w:rsidP="00F93D3E">
      <w:pPr>
        <w:autoSpaceDE w:val="0"/>
        <w:autoSpaceDN w:val="0"/>
        <w:adjustRightInd w:val="0"/>
        <w:spacing w:after="0" w:line="360" w:lineRule="auto"/>
        <w:jc w:val="both"/>
        <w:rPr>
          <w:rFonts w:ascii="Sylfaen" w:hAnsi="Sylfaen"/>
          <w:noProof/>
        </w:rPr>
      </w:pPr>
      <w:proofErr w:type="spellStart"/>
      <w:r w:rsidRPr="00AF3A97">
        <w:rPr>
          <w:rFonts w:ascii="Sylfaen" w:hAnsi="Sylfaen"/>
          <w:noProof/>
        </w:rPr>
        <w:t>Համաձայն</w:t>
      </w:r>
      <w:proofErr w:type="spellEnd"/>
      <w:r w:rsidRPr="001E6A36">
        <w:rPr>
          <w:rFonts w:ascii="Sylfaen" w:hAnsi="Sylfaen"/>
          <w:noProof/>
        </w:rPr>
        <w:t xml:space="preserve"> </w:t>
      </w:r>
      <w:proofErr w:type="spellStart"/>
      <w:r w:rsidRPr="001E6A36">
        <w:rPr>
          <w:rFonts w:ascii="Sylfaen" w:hAnsi="Sylfaen"/>
          <w:noProof/>
        </w:rPr>
        <w:t>հրավերի</w:t>
      </w:r>
      <w:proofErr w:type="spellEnd"/>
      <w:r w:rsidRPr="001E6A36">
        <w:rPr>
          <w:rFonts w:ascii="Sylfaen" w:hAnsi="Sylfaen"/>
          <w:noProof/>
        </w:rPr>
        <w:t xml:space="preserve"> 14-րդ </w:t>
      </w:r>
      <w:proofErr w:type="spellStart"/>
      <w:r w:rsidRPr="001E6A36">
        <w:rPr>
          <w:rFonts w:ascii="Sylfaen" w:hAnsi="Sylfaen"/>
          <w:noProof/>
        </w:rPr>
        <w:t>կետի</w:t>
      </w:r>
      <w:proofErr w:type="spellEnd"/>
      <w:r w:rsidRPr="001E6A36">
        <w:rPr>
          <w:rFonts w:ascii="Sylfaen" w:hAnsi="Sylfaen"/>
          <w:noProof/>
        </w:rPr>
        <w:t xml:space="preserve"> 2-րդ </w:t>
      </w:r>
      <w:proofErr w:type="spellStart"/>
      <w:r w:rsidRPr="00AF3A97">
        <w:rPr>
          <w:rFonts w:ascii="Sylfaen" w:hAnsi="Sylfaen"/>
          <w:noProof/>
        </w:rPr>
        <w:t>ենթակետի</w:t>
      </w:r>
      <w:proofErr w:type="spellEnd"/>
      <w:r w:rsidRPr="00AF3A97">
        <w:rPr>
          <w:rFonts w:ascii="Sylfaen" w:hAnsi="Sylfaen"/>
          <w:noProof/>
        </w:rPr>
        <w:t xml:space="preserve">՝ </w:t>
      </w:r>
      <w:proofErr w:type="spellStart"/>
      <w:r w:rsidRPr="001E6A36">
        <w:rPr>
          <w:rFonts w:ascii="Sylfaen" w:hAnsi="Sylfaen"/>
          <w:noProof/>
        </w:rPr>
        <w:t>մասնակիցը</w:t>
      </w:r>
      <w:proofErr w:type="spellEnd"/>
      <w:r w:rsidRPr="001E6A36">
        <w:rPr>
          <w:rFonts w:ascii="Sylfaen" w:hAnsi="Sylfaen"/>
          <w:noProof/>
        </w:rPr>
        <w:t xml:space="preserve"> </w:t>
      </w:r>
      <w:proofErr w:type="spellStart"/>
      <w:r w:rsidRPr="001E6A36">
        <w:rPr>
          <w:rFonts w:ascii="Sylfaen" w:hAnsi="Sylfaen"/>
          <w:noProof/>
        </w:rPr>
        <w:t>հայտով</w:t>
      </w:r>
      <w:proofErr w:type="spellEnd"/>
      <w:r w:rsidRPr="001E6A36">
        <w:rPr>
          <w:rFonts w:ascii="Sylfaen" w:hAnsi="Sylfaen"/>
          <w:noProof/>
        </w:rPr>
        <w:t xml:space="preserve"> </w:t>
      </w:r>
      <w:proofErr w:type="spellStart"/>
      <w:r w:rsidRPr="001E6A36">
        <w:rPr>
          <w:rFonts w:ascii="Sylfaen" w:hAnsi="Sylfaen"/>
          <w:noProof/>
        </w:rPr>
        <w:t>ներկայացնում</w:t>
      </w:r>
      <w:proofErr w:type="spellEnd"/>
      <w:r w:rsidRPr="001E6A36">
        <w:rPr>
          <w:rFonts w:ascii="Sylfaen" w:hAnsi="Sylfaen"/>
          <w:noProof/>
        </w:rPr>
        <w:t xml:space="preserve"> է </w:t>
      </w:r>
      <w:proofErr w:type="spellStart"/>
      <w:r w:rsidRPr="001E6A36">
        <w:rPr>
          <w:rFonts w:ascii="Sylfaen" w:hAnsi="Sylfaen"/>
          <w:noProof/>
        </w:rPr>
        <w:t>գնման</w:t>
      </w:r>
      <w:proofErr w:type="spellEnd"/>
      <w:r w:rsidRPr="001E6A36">
        <w:rPr>
          <w:rFonts w:ascii="Sylfaen" w:hAnsi="Sylfaen"/>
          <w:noProof/>
        </w:rPr>
        <w:t xml:space="preserve"> </w:t>
      </w:r>
      <w:proofErr w:type="spellStart"/>
      <w:r w:rsidRPr="001E6A36">
        <w:rPr>
          <w:rFonts w:ascii="Sylfaen" w:hAnsi="Sylfaen"/>
          <w:noProof/>
        </w:rPr>
        <w:t>առարկայի</w:t>
      </w:r>
      <w:proofErr w:type="spellEnd"/>
      <w:r w:rsidRPr="001E6A36">
        <w:rPr>
          <w:rFonts w:ascii="Sylfaen" w:hAnsi="Sylfaen"/>
          <w:noProof/>
        </w:rPr>
        <w:t xml:space="preserve"> </w:t>
      </w:r>
      <w:proofErr w:type="spellStart"/>
      <w:r w:rsidRPr="001E6A36">
        <w:rPr>
          <w:rFonts w:ascii="Sylfaen" w:hAnsi="Sylfaen"/>
          <w:noProof/>
        </w:rPr>
        <w:t>ֆունկցիոնալ</w:t>
      </w:r>
      <w:proofErr w:type="spellEnd"/>
      <w:r w:rsidRPr="001E6A36">
        <w:rPr>
          <w:rFonts w:ascii="Sylfaen" w:hAnsi="Sylfaen"/>
          <w:noProof/>
        </w:rPr>
        <w:t xml:space="preserve"> </w:t>
      </w:r>
      <w:proofErr w:type="spellStart"/>
      <w:r w:rsidRPr="001E6A36">
        <w:rPr>
          <w:rFonts w:ascii="Sylfaen" w:hAnsi="Sylfaen"/>
          <w:noProof/>
        </w:rPr>
        <w:t>նկարագրերի</w:t>
      </w:r>
      <w:proofErr w:type="spellEnd"/>
      <w:r w:rsidRPr="001E6A36">
        <w:rPr>
          <w:rFonts w:ascii="Sylfaen" w:hAnsi="Sylfaen"/>
          <w:noProof/>
        </w:rPr>
        <w:t xml:space="preserve"> </w:t>
      </w:r>
      <w:proofErr w:type="spellStart"/>
      <w:r w:rsidRPr="001E6A36">
        <w:rPr>
          <w:rFonts w:ascii="Sylfaen" w:hAnsi="Sylfaen"/>
          <w:noProof/>
        </w:rPr>
        <w:t>վերաբերյալ</w:t>
      </w:r>
      <w:proofErr w:type="spellEnd"/>
      <w:r w:rsidRPr="001E6A36">
        <w:rPr>
          <w:rFonts w:ascii="Sylfaen" w:hAnsi="Sylfaen"/>
          <w:noProof/>
        </w:rPr>
        <w:t xml:space="preserve"> </w:t>
      </w:r>
      <w:proofErr w:type="spellStart"/>
      <w:r w:rsidRPr="001E6A36">
        <w:rPr>
          <w:rFonts w:ascii="Sylfaen" w:hAnsi="Sylfaen"/>
          <w:noProof/>
        </w:rPr>
        <w:t>առաջարկներ</w:t>
      </w:r>
      <w:proofErr w:type="spellEnd"/>
      <w:r w:rsidRPr="001E6A36">
        <w:rPr>
          <w:rFonts w:ascii="Sylfaen" w:hAnsi="Sylfaen"/>
          <w:noProof/>
        </w:rPr>
        <w:t xml:space="preserve">: </w:t>
      </w:r>
      <w:proofErr w:type="spellStart"/>
      <w:r w:rsidRPr="001E6A36">
        <w:rPr>
          <w:rFonts w:ascii="Sylfaen" w:hAnsi="Sylfaen"/>
          <w:noProof/>
        </w:rPr>
        <w:t>Առա</w:t>
      </w:r>
      <w:r w:rsidRPr="00AF3A97">
        <w:rPr>
          <w:rFonts w:ascii="Sylfaen" w:hAnsi="Sylfaen"/>
          <w:noProof/>
        </w:rPr>
        <w:t>ջ</w:t>
      </w:r>
      <w:r w:rsidRPr="001E6A36">
        <w:rPr>
          <w:rFonts w:ascii="Sylfaen" w:hAnsi="Sylfaen"/>
          <w:noProof/>
        </w:rPr>
        <w:t>ին</w:t>
      </w:r>
      <w:proofErr w:type="spellEnd"/>
      <w:r w:rsidRPr="001E6A36">
        <w:rPr>
          <w:rFonts w:ascii="Sylfaen" w:hAnsi="Sylfaen"/>
          <w:noProof/>
        </w:rPr>
        <w:t xml:space="preserve"> </w:t>
      </w:r>
      <w:proofErr w:type="spellStart"/>
      <w:r w:rsidRPr="001E6A36">
        <w:rPr>
          <w:rFonts w:ascii="Sylfaen" w:hAnsi="Sylfaen"/>
          <w:noProof/>
        </w:rPr>
        <w:t>փուլի</w:t>
      </w:r>
      <w:proofErr w:type="spellEnd"/>
      <w:r w:rsidRPr="001E6A36">
        <w:rPr>
          <w:rFonts w:ascii="Sylfaen" w:hAnsi="Sylfaen"/>
          <w:noProof/>
        </w:rPr>
        <w:t xml:space="preserve"> </w:t>
      </w:r>
      <w:proofErr w:type="spellStart"/>
      <w:r w:rsidRPr="001E6A36">
        <w:rPr>
          <w:rFonts w:ascii="Sylfaen" w:hAnsi="Sylfaen"/>
          <w:noProof/>
        </w:rPr>
        <w:t>հայտով</w:t>
      </w:r>
      <w:proofErr w:type="spellEnd"/>
      <w:r w:rsidRPr="001E6A36">
        <w:rPr>
          <w:rFonts w:ascii="Sylfaen" w:hAnsi="Sylfaen"/>
          <w:noProof/>
        </w:rPr>
        <w:t xml:space="preserve"> </w:t>
      </w:r>
      <w:proofErr w:type="spellStart"/>
      <w:r w:rsidRPr="001E6A36">
        <w:rPr>
          <w:rFonts w:ascii="Sylfaen" w:hAnsi="Sylfaen"/>
          <w:noProof/>
        </w:rPr>
        <w:t>մասնակիցը</w:t>
      </w:r>
      <w:proofErr w:type="spellEnd"/>
      <w:r w:rsidRPr="001E6A36">
        <w:rPr>
          <w:rFonts w:ascii="Sylfaen" w:hAnsi="Sylfaen"/>
          <w:noProof/>
        </w:rPr>
        <w:t xml:space="preserve"> </w:t>
      </w:r>
      <w:proofErr w:type="spellStart"/>
      <w:r w:rsidRPr="001E6A36">
        <w:rPr>
          <w:rFonts w:ascii="Sylfaen" w:hAnsi="Sylfaen"/>
          <w:noProof/>
        </w:rPr>
        <w:t>չի</w:t>
      </w:r>
      <w:proofErr w:type="spellEnd"/>
      <w:r w:rsidRPr="001E6A36">
        <w:rPr>
          <w:rFonts w:ascii="Sylfaen" w:hAnsi="Sylfaen"/>
          <w:noProof/>
        </w:rPr>
        <w:t xml:space="preserve"> </w:t>
      </w:r>
      <w:proofErr w:type="spellStart"/>
      <w:r w:rsidRPr="001E6A36">
        <w:rPr>
          <w:rFonts w:ascii="Sylfaen" w:hAnsi="Sylfaen"/>
          <w:noProof/>
        </w:rPr>
        <w:t>ներկայացնում</w:t>
      </w:r>
      <w:proofErr w:type="spellEnd"/>
      <w:r w:rsidRPr="001E6A36">
        <w:rPr>
          <w:rFonts w:ascii="Sylfaen" w:hAnsi="Sylfaen"/>
          <w:noProof/>
        </w:rPr>
        <w:t xml:space="preserve"> </w:t>
      </w:r>
      <w:proofErr w:type="spellStart"/>
      <w:r w:rsidRPr="001E6A36">
        <w:rPr>
          <w:rFonts w:ascii="Sylfaen" w:hAnsi="Sylfaen"/>
          <w:noProof/>
        </w:rPr>
        <w:t>ոչ</w:t>
      </w:r>
      <w:proofErr w:type="spellEnd"/>
      <w:r w:rsidRPr="001E6A36">
        <w:rPr>
          <w:rFonts w:ascii="Sylfaen" w:hAnsi="Sylfaen"/>
          <w:noProof/>
        </w:rPr>
        <w:t xml:space="preserve"> </w:t>
      </w:r>
      <w:proofErr w:type="spellStart"/>
      <w:r w:rsidRPr="001E6A36">
        <w:rPr>
          <w:rFonts w:ascii="Sylfaen" w:hAnsi="Sylfaen"/>
          <w:noProof/>
        </w:rPr>
        <w:t>գնային</w:t>
      </w:r>
      <w:proofErr w:type="spellEnd"/>
      <w:r w:rsidRPr="001E6A36">
        <w:rPr>
          <w:rFonts w:ascii="Sylfaen" w:hAnsi="Sylfaen"/>
          <w:noProof/>
        </w:rPr>
        <w:t xml:space="preserve"> և </w:t>
      </w:r>
      <w:proofErr w:type="spellStart"/>
      <w:r w:rsidRPr="001E6A36">
        <w:rPr>
          <w:rFonts w:ascii="Sylfaen" w:hAnsi="Sylfaen"/>
          <w:noProof/>
        </w:rPr>
        <w:t>ոչ</w:t>
      </w:r>
      <w:proofErr w:type="spellEnd"/>
      <w:r w:rsidRPr="001E6A36">
        <w:rPr>
          <w:rFonts w:ascii="Sylfaen" w:hAnsi="Sylfaen"/>
          <w:noProof/>
        </w:rPr>
        <w:t xml:space="preserve"> </w:t>
      </w:r>
      <w:proofErr w:type="spellStart"/>
      <w:r w:rsidRPr="001E6A36">
        <w:rPr>
          <w:rFonts w:ascii="Sylfaen" w:hAnsi="Sylfaen"/>
          <w:noProof/>
        </w:rPr>
        <w:t>էլ</w:t>
      </w:r>
      <w:proofErr w:type="spellEnd"/>
      <w:r w:rsidRPr="001E6A36">
        <w:rPr>
          <w:rFonts w:ascii="Sylfaen" w:hAnsi="Sylfaen"/>
          <w:noProof/>
        </w:rPr>
        <w:t xml:space="preserve"> </w:t>
      </w:r>
      <w:proofErr w:type="spellStart"/>
      <w:r w:rsidRPr="001E6A36">
        <w:rPr>
          <w:rFonts w:ascii="Sylfaen" w:hAnsi="Sylfaen"/>
          <w:noProof/>
        </w:rPr>
        <w:t>տեխնիկական</w:t>
      </w:r>
      <w:proofErr w:type="spellEnd"/>
      <w:r w:rsidRPr="001E6A36">
        <w:rPr>
          <w:rFonts w:ascii="Sylfaen" w:hAnsi="Sylfaen"/>
          <w:noProof/>
        </w:rPr>
        <w:t xml:space="preserve"> </w:t>
      </w:r>
      <w:proofErr w:type="spellStart"/>
      <w:r w:rsidRPr="001E6A36">
        <w:rPr>
          <w:rFonts w:ascii="Sylfaen" w:hAnsi="Sylfaen"/>
          <w:noProof/>
        </w:rPr>
        <w:t>առաջարկներ</w:t>
      </w:r>
      <w:proofErr w:type="spellEnd"/>
      <w:r w:rsidRPr="001E6A36">
        <w:rPr>
          <w:rFonts w:ascii="Sylfaen" w:hAnsi="Sylfaen"/>
          <w:noProof/>
        </w:rPr>
        <w:t xml:space="preserve">, </w:t>
      </w:r>
      <w:proofErr w:type="spellStart"/>
      <w:r w:rsidRPr="001E6A36">
        <w:rPr>
          <w:rFonts w:ascii="Sylfaen" w:hAnsi="Sylfaen"/>
          <w:noProof/>
        </w:rPr>
        <w:t>դրանք</w:t>
      </w:r>
      <w:proofErr w:type="spellEnd"/>
      <w:r w:rsidRPr="001E6A36">
        <w:rPr>
          <w:rFonts w:ascii="Sylfaen" w:hAnsi="Sylfaen"/>
          <w:noProof/>
        </w:rPr>
        <w:t xml:space="preserve"> </w:t>
      </w:r>
      <w:proofErr w:type="spellStart"/>
      <w:r w:rsidRPr="001E6A36">
        <w:rPr>
          <w:rFonts w:ascii="Sylfaen" w:hAnsi="Sylfaen"/>
          <w:noProof/>
        </w:rPr>
        <w:t>պետք</w:t>
      </w:r>
      <w:proofErr w:type="spellEnd"/>
      <w:r w:rsidRPr="001E6A36">
        <w:rPr>
          <w:rFonts w:ascii="Sylfaen" w:hAnsi="Sylfaen"/>
          <w:noProof/>
        </w:rPr>
        <w:t xml:space="preserve"> է </w:t>
      </w:r>
      <w:proofErr w:type="spellStart"/>
      <w:r w:rsidRPr="001E6A36">
        <w:rPr>
          <w:rFonts w:ascii="Sylfaen" w:hAnsi="Sylfaen"/>
          <w:noProof/>
        </w:rPr>
        <w:t>ներկայացվեն</w:t>
      </w:r>
      <w:proofErr w:type="spellEnd"/>
      <w:r w:rsidRPr="001E6A36">
        <w:rPr>
          <w:rFonts w:ascii="Sylfaen" w:hAnsi="Sylfaen"/>
          <w:noProof/>
        </w:rPr>
        <w:t xml:space="preserve"> 2-րդ </w:t>
      </w:r>
      <w:proofErr w:type="spellStart"/>
      <w:r w:rsidRPr="001E6A36">
        <w:rPr>
          <w:rFonts w:ascii="Sylfaen" w:hAnsi="Sylfaen"/>
          <w:noProof/>
        </w:rPr>
        <w:t>փուլի</w:t>
      </w:r>
      <w:proofErr w:type="spellEnd"/>
      <w:r w:rsidRPr="001E6A36">
        <w:rPr>
          <w:rFonts w:ascii="Sylfaen" w:hAnsi="Sylfaen"/>
          <w:noProof/>
        </w:rPr>
        <w:t xml:space="preserve"> </w:t>
      </w:r>
      <w:proofErr w:type="spellStart"/>
      <w:r w:rsidRPr="001E6A36">
        <w:rPr>
          <w:rFonts w:ascii="Sylfaen" w:hAnsi="Sylfaen"/>
          <w:noProof/>
        </w:rPr>
        <w:t>ընթացքում</w:t>
      </w:r>
      <w:proofErr w:type="spellEnd"/>
      <w:r w:rsidRPr="00AF3A97">
        <w:rPr>
          <w:rFonts w:ascii="Sylfaen" w:hAnsi="Sylfaen"/>
          <w:noProof/>
        </w:rPr>
        <w:t>:</w:t>
      </w:r>
    </w:p>
    <w:p w:rsidR="00F93D3E" w:rsidRPr="001E6A36" w:rsidRDefault="00F93D3E" w:rsidP="00F93D3E">
      <w:pPr>
        <w:autoSpaceDE w:val="0"/>
        <w:autoSpaceDN w:val="0"/>
        <w:adjustRightInd w:val="0"/>
        <w:spacing w:after="0" w:line="360" w:lineRule="auto"/>
        <w:jc w:val="both"/>
        <w:rPr>
          <w:rFonts w:ascii="Sylfaen" w:hAnsi="Sylfaen"/>
          <w:noProof/>
        </w:rPr>
      </w:pPr>
    </w:p>
    <w:p w:rsidR="00F93D3E" w:rsidRPr="001E6A36" w:rsidRDefault="00F93D3E" w:rsidP="00F93D3E">
      <w:pPr>
        <w:autoSpaceDE w:val="0"/>
        <w:autoSpaceDN w:val="0"/>
        <w:adjustRightInd w:val="0"/>
        <w:spacing w:after="0" w:line="360" w:lineRule="auto"/>
        <w:jc w:val="both"/>
        <w:rPr>
          <w:rFonts w:ascii="Sylfaen" w:hAnsi="Sylfaen"/>
          <w:noProof/>
        </w:rPr>
      </w:pPr>
      <w:proofErr w:type="spellStart"/>
      <w:r w:rsidRPr="00AF3A97">
        <w:rPr>
          <w:rFonts w:ascii="Sylfaen" w:hAnsi="Sylfaen"/>
          <w:noProof/>
        </w:rPr>
        <w:t>Համաձայն</w:t>
      </w:r>
      <w:proofErr w:type="spellEnd"/>
      <w:r w:rsidRPr="001E6A36">
        <w:rPr>
          <w:rFonts w:ascii="Sylfaen" w:hAnsi="Sylfaen"/>
          <w:noProof/>
        </w:rPr>
        <w:t xml:space="preserve"> </w:t>
      </w:r>
      <w:proofErr w:type="spellStart"/>
      <w:r w:rsidRPr="001E6A36">
        <w:rPr>
          <w:rFonts w:ascii="Sylfaen" w:hAnsi="Sylfaen"/>
          <w:noProof/>
        </w:rPr>
        <w:t>հրավերի</w:t>
      </w:r>
      <w:proofErr w:type="spellEnd"/>
      <w:r w:rsidRPr="001E6A36">
        <w:rPr>
          <w:rFonts w:ascii="Sylfaen" w:hAnsi="Sylfaen"/>
          <w:noProof/>
        </w:rPr>
        <w:t xml:space="preserve"> 16-րդ </w:t>
      </w:r>
      <w:proofErr w:type="spellStart"/>
      <w:r w:rsidRPr="001E6A36">
        <w:rPr>
          <w:rFonts w:ascii="Sylfaen" w:hAnsi="Sylfaen"/>
          <w:noProof/>
        </w:rPr>
        <w:t>կետ</w:t>
      </w:r>
      <w:r w:rsidRPr="00AF3A97">
        <w:rPr>
          <w:rFonts w:ascii="Sylfaen" w:hAnsi="Sylfaen"/>
          <w:noProof/>
        </w:rPr>
        <w:t>ի</w:t>
      </w:r>
      <w:proofErr w:type="spellEnd"/>
      <w:r w:rsidRPr="00AF3A97">
        <w:rPr>
          <w:rFonts w:ascii="Sylfaen" w:hAnsi="Sylfaen"/>
          <w:noProof/>
        </w:rPr>
        <w:t>՝</w:t>
      </w:r>
      <w:r w:rsidRPr="001E6A36">
        <w:rPr>
          <w:rFonts w:ascii="Sylfaen" w:hAnsi="Sylfaen"/>
          <w:noProof/>
        </w:rPr>
        <w:t xml:space="preserve"> </w:t>
      </w:r>
      <w:proofErr w:type="spellStart"/>
      <w:r w:rsidRPr="001E6A36">
        <w:rPr>
          <w:rFonts w:ascii="Sylfaen" w:hAnsi="Sylfaen"/>
          <w:noProof/>
        </w:rPr>
        <w:t>մասնակիցը</w:t>
      </w:r>
      <w:proofErr w:type="spellEnd"/>
      <w:r w:rsidRPr="001E6A36">
        <w:rPr>
          <w:rFonts w:ascii="Sylfaen" w:hAnsi="Sylfaen"/>
          <w:noProof/>
        </w:rPr>
        <w:t xml:space="preserve"> </w:t>
      </w:r>
      <w:proofErr w:type="spellStart"/>
      <w:r w:rsidRPr="001E6A36">
        <w:rPr>
          <w:rFonts w:ascii="Sylfaen" w:hAnsi="Sylfaen"/>
          <w:noProof/>
        </w:rPr>
        <w:t>հայտը</w:t>
      </w:r>
      <w:proofErr w:type="spellEnd"/>
      <w:r w:rsidRPr="001E6A36">
        <w:rPr>
          <w:rFonts w:ascii="Sylfaen" w:hAnsi="Sylfaen"/>
          <w:noProof/>
        </w:rPr>
        <w:t xml:space="preserve"> </w:t>
      </w:r>
      <w:proofErr w:type="spellStart"/>
      <w:r w:rsidRPr="001E6A36">
        <w:rPr>
          <w:rFonts w:ascii="Sylfaen" w:hAnsi="Sylfaen"/>
          <w:noProof/>
        </w:rPr>
        <w:t>կարող</w:t>
      </w:r>
      <w:proofErr w:type="spellEnd"/>
      <w:r w:rsidRPr="001E6A36">
        <w:rPr>
          <w:rFonts w:ascii="Sylfaen" w:hAnsi="Sylfaen"/>
          <w:noProof/>
        </w:rPr>
        <w:t xml:space="preserve"> է ներկայացնել անգ</w:t>
      </w:r>
      <w:r w:rsidRPr="00AF3A97">
        <w:rPr>
          <w:rFonts w:ascii="Sylfaen" w:hAnsi="Sylfaen"/>
          <w:noProof/>
        </w:rPr>
        <w:t>լ</w:t>
      </w:r>
      <w:r w:rsidRPr="001E6A36">
        <w:rPr>
          <w:rFonts w:ascii="Sylfaen" w:hAnsi="Sylfaen"/>
          <w:noProof/>
        </w:rPr>
        <w:t>երեն լեզվով</w:t>
      </w:r>
      <w:r w:rsidR="008E4015">
        <w:rPr>
          <w:rFonts w:ascii="Sylfaen" w:hAnsi="Sylfaen"/>
          <w:noProof/>
        </w:rPr>
        <w:t xml:space="preserve"> (</w:t>
      </w:r>
      <w:r w:rsidR="00051427">
        <w:rPr>
          <w:rFonts w:ascii="Sylfaen" w:hAnsi="Sylfaen"/>
          <w:noProof/>
        </w:rPr>
        <w:t>հայտ</w:t>
      </w:r>
      <w:r w:rsidR="00051427">
        <w:rPr>
          <w:rFonts w:ascii="Sylfaen" w:hAnsi="Sylfaen"/>
          <w:noProof/>
        </w:rPr>
        <w:t xml:space="preserve">ը </w:t>
      </w:r>
      <w:r w:rsidR="008E4015">
        <w:rPr>
          <w:rFonts w:ascii="Sylfaen" w:hAnsi="Sylfaen"/>
          <w:noProof/>
        </w:rPr>
        <w:t>միայն անգլերեն լեզվով</w:t>
      </w:r>
      <w:r w:rsidR="001C0062">
        <w:rPr>
          <w:rFonts w:ascii="Sylfaen" w:hAnsi="Sylfaen"/>
          <w:noProof/>
        </w:rPr>
        <w:t xml:space="preserve"> </w:t>
      </w:r>
      <w:r w:rsidR="008E4015">
        <w:rPr>
          <w:rFonts w:ascii="Sylfaen" w:hAnsi="Sylfaen"/>
          <w:noProof/>
        </w:rPr>
        <w:t>ներկայացնել</w:t>
      </w:r>
      <w:r w:rsidR="00051427">
        <w:rPr>
          <w:rFonts w:ascii="Sylfaen" w:hAnsi="Sylfaen"/>
          <w:noProof/>
        </w:rPr>
        <w:t>ն էլ է</w:t>
      </w:r>
      <w:r w:rsidR="008E4015">
        <w:rPr>
          <w:rFonts w:ascii="Sylfaen" w:hAnsi="Sylfaen"/>
          <w:noProof/>
        </w:rPr>
        <w:t xml:space="preserve"> բավարար)</w:t>
      </w:r>
      <w:r w:rsidR="00456070" w:rsidRPr="00AF3A97">
        <w:rPr>
          <w:rFonts w:ascii="Sylfaen" w:hAnsi="Sylfaen"/>
          <w:noProof/>
        </w:rPr>
        <w:t>:</w:t>
      </w:r>
    </w:p>
    <w:p w:rsidR="009439AB" w:rsidRPr="00AF3A97" w:rsidRDefault="009439AB" w:rsidP="006802AD">
      <w:pPr>
        <w:spacing w:after="0" w:line="360" w:lineRule="auto"/>
        <w:jc w:val="center"/>
        <w:rPr>
          <w:rFonts w:ascii="Sylfaen" w:hAnsi="Sylfaen" w:cs="Sylfaen"/>
          <w:i/>
          <w:noProof/>
        </w:rPr>
      </w:pPr>
    </w:p>
    <w:p w:rsidR="009439AB" w:rsidRPr="00AF3A97" w:rsidRDefault="009439AB" w:rsidP="006802AD">
      <w:pPr>
        <w:spacing w:after="0" w:line="360" w:lineRule="auto"/>
        <w:jc w:val="center"/>
        <w:rPr>
          <w:rFonts w:ascii="Sylfaen" w:hAnsi="Sylfaen" w:cs="Sylfaen"/>
          <w:i/>
          <w:noProof/>
        </w:rPr>
      </w:pPr>
    </w:p>
    <w:p w:rsidR="006802AD" w:rsidRPr="00AF3A97" w:rsidRDefault="006802AD" w:rsidP="006802AD">
      <w:pPr>
        <w:spacing w:after="0" w:line="360" w:lineRule="auto"/>
        <w:jc w:val="center"/>
        <w:rPr>
          <w:rFonts w:ascii="Sylfaen" w:hAnsi="Sylfaen" w:cs="Sylfaen"/>
          <w:i/>
          <w:noProof/>
        </w:rPr>
      </w:pPr>
      <w:r w:rsidRPr="00AF3A97">
        <w:rPr>
          <w:rFonts w:ascii="Sylfaen" w:hAnsi="Sylfaen" w:cs="Sylfaen"/>
          <w:i/>
          <w:noProof/>
        </w:rPr>
        <w:t xml:space="preserve">        </w:t>
      </w:r>
    </w:p>
    <w:p w:rsidR="0043536D" w:rsidRPr="00AF3A97" w:rsidRDefault="006802AD" w:rsidP="006802AD">
      <w:pPr>
        <w:spacing w:after="0" w:line="360" w:lineRule="auto"/>
        <w:jc w:val="center"/>
        <w:rPr>
          <w:rFonts w:ascii="Sylfaen" w:hAnsi="Sylfaen"/>
          <w:noProof/>
          <w:lang w:val="hy-AM"/>
        </w:rPr>
      </w:pPr>
      <w:r w:rsidRPr="00AF3A97">
        <w:rPr>
          <w:rFonts w:ascii="Sylfaen" w:hAnsi="Sylfaen" w:cs="Sylfaen"/>
          <w:i/>
          <w:noProof/>
        </w:rPr>
        <w:t xml:space="preserve">       </w:t>
      </w:r>
      <w:r w:rsidR="0043536D" w:rsidRPr="00AF3A97">
        <w:rPr>
          <w:rFonts w:ascii="Sylfaen" w:hAnsi="Sylfaen" w:cs="Sylfaen"/>
          <w:i/>
          <w:noProof/>
          <w:lang w:val="hy-AM"/>
        </w:rPr>
        <w:t>Հեռախոս՝</w:t>
      </w:r>
      <w:r w:rsidR="0043536D" w:rsidRPr="00AF3A97">
        <w:rPr>
          <w:rFonts w:ascii="Sylfaen" w:hAnsi="Sylfaen"/>
          <w:i/>
          <w:noProof/>
          <w:lang w:val="hy-AM"/>
        </w:rPr>
        <w:t xml:space="preserve"> </w:t>
      </w:r>
      <w:r w:rsidR="0043536D" w:rsidRPr="00AF3A97">
        <w:rPr>
          <w:rFonts w:ascii="Sylfaen" w:hAnsi="Sylfaen" w:cs="Calibri"/>
          <w:i/>
          <w:noProof/>
          <w:lang w:val="hy-AM"/>
        </w:rPr>
        <w:t>(</w:t>
      </w:r>
      <w:r w:rsidR="0043536D" w:rsidRPr="00AF3A97">
        <w:rPr>
          <w:rFonts w:ascii="Sylfaen" w:hAnsi="Sylfaen"/>
          <w:i/>
          <w:noProof/>
          <w:lang w:val="hy-AM"/>
        </w:rPr>
        <w:t>+374</w:t>
      </w:r>
      <w:r w:rsidR="0043536D" w:rsidRPr="00AF3A97">
        <w:rPr>
          <w:rFonts w:ascii="Sylfaen" w:hAnsi="Sylfaen" w:cs="Calibri"/>
          <w:i/>
          <w:noProof/>
          <w:lang w:val="hy-AM"/>
        </w:rPr>
        <w:t>)</w:t>
      </w:r>
      <w:r w:rsidR="0043536D" w:rsidRPr="00AF3A97">
        <w:rPr>
          <w:rFonts w:ascii="Sylfaen" w:hAnsi="Sylfaen"/>
          <w:i/>
          <w:noProof/>
          <w:lang w:val="ru-RU"/>
        </w:rPr>
        <w:t xml:space="preserve"> </w:t>
      </w:r>
      <w:r w:rsidR="0043536D" w:rsidRPr="00AF3A97">
        <w:rPr>
          <w:rFonts w:ascii="Sylfaen" w:hAnsi="Sylfaen"/>
          <w:i/>
          <w:noProof/>
          <w:lang w:val="hy-AM"/>
        </w:rPr>
        <w:t>11</w:t>
      </w:r>
      <w:r w:rsidR="0043536D" w:rsidRPr="00AF3A97">
        <w:rPr>
          <w:rFonts w:ascii="Sylfaen" w:hAnsi="Sylfaen"/>
          <w:i/>
          <w:noProof/>
          <w:lang w:val="ru-RU"/>
        </w:rPr>
        <w:t xml:space="preserve"> </w:t>
      </w:r>
      <w:r w:rsidR="0043536D" w:rsidRPr="00AF3A97">
        <w:rPr>
          <w:rFonts w:ascii="Sylfaen" w:hAnsi="Sylfaen"/>
          <w:i/>
          <w:noProof/>
          <w:lang w:val="hy-AM"/>
        </w:rPr>
        <w:t>800</w:t>
      </w:r>
      <w:r w:rsidR="0043536D" w:rsidRPr="00AF3A97">
        <w:rPr>
          <w:rFonts w:ascii="Sylfaen" w:hAnsi="Sylfaen"/>
          <w:i/>
          <w:noProof/>
          <w:lang w:val="ru-RU"/>
        </w:rPr>
        <w:t>-</w:t>
      </w:r>
      <w:r w:rsidR="0043536D" w:rsidRPr="00AF3A97">
        <w:rPr>
          <w:rFonts w:ascii="Sylfaen" w:hAnsi="Sylfaen"/>
          <w:i/>
          <w:noProof/>
          <w:lang w:val="hy-AM"/>
        </w:rPr>
        <w:t>114</w:t>
      </w:r>
    </w:p>
    <w:p w:rsidR="0043536D" w:rsidRPr="00AF3A97" w:rsidRDefault="0043536D" w:rsidP="004B0726">
      <w:pPr>
        <w:pStyle w:val="BodyTextIndent"/>
        <w:jc w:val="center"/>
        <w:rPr>
          <w:rFonts w:ascii="Sylfaen" w:hAnsi="Sylfaen" w:cs="Sylfaen"/>
          <w:i w:val="0"/>
          <w:noProof/>
          <w:sz w:val="22"/>
          <w:szCs w:val="22"/>
          <w:lang w:val="hy-AM"/>
        </w:rPr>
      </w:pPr>
      <w:r w:rsidRPr="00AF3A97">
        <w:rPr>
          <w:rFonts w:ascii="Sylfaen" w:hAnsi="Sylfaen" w:cs="Sylfaen"/>
          <w:noProof/>
          <w:sz w:val="22"/>
          <w:szCs w:val="22"/>
          <w:lang w:val="hy-AM"/>
        </w:rPr>
        <w:t>Էլ. Փոստ՝ ani.aghababyan@minfin.am</w:t>
      </w:r>
    </w:p>
    <w:p w:rsidR="0057485E" w:rsidRPr="00AF3A97" w:rsidRDefault="0043536D" w:rsidP="004B0726">
      <w:pPr>
        <w:pStyle w:val="BodyTextIndent"/>
        <w:jc w:val="center"/>
        <w:rPr>
          <w:rFonts w:ascii="Sylfaen" w:hAnsi="Sylfaen" w:cs="Sylfaen"/>
          <w:noProof/>
          <w:sz w:val="22"/>
          <w:szCs w:val="22"/>
          <w:lang w:val="hy-AM"/>
        </w:rPr>
      </w:pPr>
      <w:r w:rsidRPr="00AF3A97">
        <w:rPr>
          <w:rFonts w:ascii="Sylfaen" w:hAnsi="Sylfaen" w:cs="Sylfaen"/>
          <w:noProof/>
          <w:sz w:val="22"/>
          <w:szCs w:val="22"/>
          <w:lang w:val="hy-AM"/>
        </w:rPr>
        <w:t>Պատվիրատու` ՀՀ ֆինանսների նախարարություն</w:t>
      </w:r>
    </w:p>
    <w:p w:rsidR="0057485E" w:rsidRPr="00AF3A97" w:rsidRDefault="0057485E">
      <w:pPr>
        <w:rPr>
          <w:rFonts w:ascii="Sylfaen" w:eastAsia="Times New Roman" w:hAnsi="Sylfaen" w:cs="Sylfaen"/>
          <w:i/>
          <w:noProof/>
          <w:lang w:val="hy-AM"/>
        </w:rPr>
      </w:pPr>
      <w:r w:rsidRPr="00AF3A97">
        <w:rPr>
          <w:rFonts w:ascii="Sylfaen" w:hAnsi="Sylfaen" w:cs="Sylfaen"/>
          <w:noProof/>
          <w:lang w:val="hy-AM"/>
        </w:rPr>
        <w:br w:type="page"/>
      </w:r>
    </w:p>
    <w:p w:rsidR="0043536D" w:rsidRPr="00AF3A97" w:rsidRDefault="0043536D" w:rsidP="004B0726">
      <w:pPr>
        <w:pStyle w:val="BodyTextIndent"/>
        <w:jc w:val="center"/>
        <w:rPr>
          <w:rFonts w:ascii="Sylfaen" w:hAnsi="Sylfaen" w:cs="Sylfaen"/>
          <w:i w:val="0"/>
          <w:noProof/>
          <w:sz w:val="22"/>
          <w:szCs w:val="22"/>
          <w:lang w:val="hy-AM"/>
        </w:rPr>
      </w:pPr>
    </w:p>
    <w:p w:rsidR="0043536D" w:rsidRPr="008E4015" w:rsidRDefault="0043536D" w:rsidP="0043536D">
      <w:pPr>
        <w:spacing w:line="360" w:lineRule="auto"/>
        <w:jc w:val="center"/>
        <w:rPr>
          <w:rFonts w:ascii="Sylfaen" w:hAnsi="Sylfaen" w:cs="Sylfaen"/>
          <w:b/>
          <w:noProof/>
        </w:rPr>
      </w:pPr>
      <w:r w:rsidRPr="00AF3A97">
        <w:rPr>
          <w:rFonts w:ascii="Sylfaen" w:hAnsi="Sylfaen" w:cs="Sylfaen"/>
          <w:b/>
          <w:noProof/>
        </w:rPr>
        <w:t xml:space="preserve">Announcement about received clarification and explanation according to </w:t>
      </w:r>
      <w:r w:rsidRPr="008E4015">
        <w:rPr>
          <w:rFonts w:ascii="Sylfaen" w:hAnsi="Sylfaen" w:cs="Sylfaen"/>
          <w:b/>
          <w:noProof/>
        </w:rPr>
        <w:t>the</w:t>
      </w:r>
      <w:r w:rsidR="008E4015">
        <w:rPr>
          <w:rFonts w:ascii="Sylfaen" w:hAnsi="Sylfaen" w:cs="Sylfaen"/>
          <w:b/>
          <w:noProof/>
        </w:rPr>
        <w:t xml:space="preserve"> </w:t>
      </w:r>
      <w:r w:rsidR="008E4015" w:rsidRPr="008E4015">
        <w:rPr>
          <w:rFonts w:ascii="Sylfaen" w:hAnsi="Sylfaen" w:cs="Sylfaen"/>
          <w:b/>
          <w:noProof/>
        </w:rPr>
        <w:t>invitation to the first stage</w:t>
      </w:r>
      <w:r w:rsidRPr="008E4015">
        <w:rPr>
          <w:rFonts w:ascii="Sylfaen" w:hAnsi="Sylfaen" w:cs="Sylfaen"/>
          <w:b/>
          <w:noProof/>
        </w:rPr>
        <w:t xml:space="preserve"> of the two-stage tender by code </w:t>
      </w:r>
    </w:p>
    <w:p w:rsidR="0043536D" w:rsidRPr="00AF3A97" w:rsidRDefault="0043536D" w:rsidP="0043536D">
      <w:pPr>
        <w:spacing w:line="360" w:lineRule="auto"/>
        <w:jc w:val="center"/>
        <w:rPr>
          <w:rFonts w:ascii="Sylfaen" w:hAnsi="Sylfaen" w:cs="Sylfaen"/>
          <w:b/>
          <w:noProof/>
        </w:rPr>
      </w:pPr>
      <w:r w:rsidRPr="00AF3A97">
        <w:rPr>
          <w:rFonts w:ascii="Sylfaen" w:hAnsi="Sylfaen" w:cs="Sylfaen"/>
          <w:b/>
          <w:noProof/>
        </w:rPr>
        <w:t>ՀՀ ՖՆ-ԵՄԾՁԲ-20/1</w:t>
      </w:r>
    </w:p>
    <w:p w:rsidR="0043536D" w:rsidRPr="00AF3A97" w:rsidRDefault="0043536D" w:rsidP="0043536D">
      <w:pPr>
        <w:spacing w:line="360" w:lineRule="auto"/>
        <w:jc w:val="both"/>
        <w:rPr>
          <w:rFonts w:ascii="Sylfaen" w:hAnsi="Sylfaen"/>
          <w:noProof/>
        </w:rPr>
      </w:pPr>
      <w:r w:rsidRPr="00AF3A97">
        <w:rPr>
          <w:rFonts w:ascii="Sylfaen" w:hAnsi="Sylfaen"/>
          <w:noProof/>
        </w:rPr>
        <w:t>T</w:t>
      </w:r>
      <w:r w:rsidRPr="00AF3A97">
        <w:rPr>
          <w:rFonts w:ascii="Sylfaen" w:hAnsi="Sylfaen"/>
          <w:noProof/>
          <w:lang w:val="hy-AM"/>
        </w:rPr>
        <w:t xml:space="preserve">he Ministry of </w:t>
      </w:r>
      <w:r w:rsidRPr="00AF3A97">
        <w:rPr>
          <w:rFonts w:ascii="Sylfaen" w:hAnsi="Sylfaen"/>
          <w:noProof/>
        </w:rPr>
        <w:t>Finance</w:t>
      </w:r>
      <w:r w:rsidRPr="00AF3A97">
        <w:rPr>
          <w:rFonts w:ascii="Sylfaen" w:hAnsi="Sylfaen"/>
          <w:noProof/>
          <w:lang w:val="hy-AM"/>
        </w:rPr>
        <w:t xml:space="preserve"> of the RA</w:t>
      </w:r>
      <w:r w:rsidRPr="00AF3A97">
        <w:rPr>
          <w:rFonts w:ascii="Sylfaen" w:hAnsi="Sylfaen"/>
          <w:noProof/>
        </w:rPr>
        <w:t xml:space="preserve"> has received clarification according to</w:t>
      </w:r>
      <w:r w:rsidR="008E4015" w:rsidRPr="008E4015">
        <w:rPr>
          <w:rFonts w:ascii="Sylfaen" w:hAnsi="Sylfaen"/>
          <w:noProof/>
        </w:rPr>
        <w:t xml:space="preserve"> </w:t>
      </w:r>
      <w:r w:rsidR="008E4015" w:rsidRPr="008E4015">
        <w:rPr>
          <w:rFonts w:ascii="Sylfaen" w:hAnsi="Sylfaen"/>
          <w:noProof/>
        </w:rPr>
        <w:t xml:space="preserve">the invitation </w:t>
      </w:r>
      <w:r w:rsidR="008E4015" w:rsidRPr="008E4015">
        <w:rPr>
          <w:rFonts w:ascii="Sylfaen" w:hAnsi="Sylfaen"/>
          <w:noProof/>
        </w:rPr>
        <w:t>to the first stage</w:t>
      </w:r>
      <w:r w:rsidRPr="00AF3A97">
        <w:rPr>
          <w:rFonts w:ascii="Sylfaen" w:hAnsi="Sylfaen"/>
          <w:noProof/>
        </w:rPr>
        <w:t xml:space="preserve"> of the two stage tender by code </w:t>
      </w:r>
      <w:r w:rsidRPr="008E4015">
        <w:rPr>
          <w:rFonts w:ascii="Sylfaen" w:hAnsi="Sylfaen"/>
          <w:noProof/>
        </w:rPr>
        <w:t>ՀՀ</w:t>
      </w:r>
      <w:r w:rsidRPr="00AF3A97">
        <w:rPr>
          <w:rFonts w:ascii="Sylfaen" w:hAnsi="Sylfaen"/>
          <w:noProof/>
        </w:rPr>
        <w:t xml:space="preserve"> </w:t>
      </w:r>
      <w:r w:rsidRPr="008E4015">
        <w:rPr>
          <w:rFonts w:ascii="Sylfaen" w:hAnsi="Sylfaen"/>
          <w:noProof/>
        </w:rPr>
        <w:t>ՖՆ</w:t>
      </w:r>
      <w:r w:rsidRPr="00AF3A97">
        <w:rPr>
          <w:rFonts w:ascii="Sylfaen" w:hAnsi="Sylfaen"/>
          <w:noProof/>
        </w:rPr>
        <w:t>-</w:t>
      </w:r>
      <w:r w:rsidRPr="008E4015">
        <w:rPr>
          <w:rFonts w:ascii="Sylfaen" w:hAnsi="Sylfaen"/>
          <w:noProof/>
        </w:rPr>
        <w:t>ԵՄԾՁԲ</w:t>
      </w:r>
      <w:r w:rsidRPr="00AF3A97">
        <w:rPr>
          <w:rFonts w:ascii="Sylfaen" w:hAnsi="Sylfaen"/>
          <w:noProof/>
        </w:rPr>
        <w:t>-20/1. The clarification and given explanation are listed below.</w:t>
      </w:r>
    </w:p>
    <w:p w:rsidR="0043536D" w:rsidRPr="00AF3A97" w:rsidRDefault="0043536D" w:rsidP="00DD7BFF">
      <w:pPr>
        <w:rPr>
          <w:rFonts w:ascii="Sylfaen" w:hAnsi="Sylfaen" w:cs="Sylfaen"/>
          <w:b/>
          <w:noProof/>
        </w:rPr>
      </w:pPr>
    </w:p>
    <w:p w:rsidR="00BA143D" w:rsidRPr="00AF3A97" w:rsidRDefault="00DD7BFF" w:rsidP="00DD7BFF">
      <w:pPr>
        <w:rPr>
          <w:rFonts w:ascii="Sylfaen" w:hAnsi="Sylfaen" w:cs="Arial"/>
          <w:b/>
          <w:bCs/>
          <w:color w:val="00326D"/>
          <w:shd w:val="clear" w:color="auto" w:fill="FFFFFF"/>
        </w:rPr>
      </w:pPr>
      <w:r w:rsidRPr="00AF3A97">
        <w:rPr>
          <w:rFonts w:ascii="Sylfaen" w:hAnsi="Sylfaen" w:cs="Sylfaen"/>
          <w:b/>
          <w:noProof/>
          <w:lang w:val="hy-AM"/>
        </w:rPr>
        <w:t>CLARIFICATION</w:t>
      </w:r>
      <w:r w:rsidR="00C34413" w:rsidRPr="00AF3A97">
        <w:rPr>
          <w:rFonts w:ascii="Sylfaen" w:hAnsi="Sylfaen"/>
        </w:rPr>
        <w:t xml:space="preserve"> </w:t>
      </w:r>
    </w:p>
    <w:p w:rsidR="0057485E" w:rsidRPr="00AF3A97" w:rsidRDefault="0057485E" w:rsidP="008E4015">
      <w:pPr>
        <w:spacing w:before="100" w:beforeAutospacing="1" w:after="100" w:afterAutospacing="1" w:line="360" w:lineRule="auto"/>
        <w:jc w:val="both"/>
        <w:rPr>
          <w:rFonts w:ascii="Sylfaen" w:hAnsi="Sylfaen"/>
          <w:noProof/>
        </w:rPr>
      </w:pPr>
      <w:r w:rsidRPr="00AF3A97">
        <w:rPr>
          <w:rFonts w:ascii="Sylfaen" w:hAnsi="Sylfaen"/>
          <w:noProof/>
        </w:rPr>
        <w:t>W</w:t>
      </w:r>
      <w:r w:rsidRPr="00AF3A97">
        <w:rPr>
          <w:rFonts w:ascii="Sylfaen" w:hAnsi="Sylfaen"/>
          <w:noProof/>
        </w:rPr>
        <w:t>e would like to hereby forward you our request for clarification for the subject tender procedure:</w:t>
      </w:r>
    </w:p>
    <w:p w:rsidR="0057485E" w:rsidRPr="00AF3A97" w:rsidRDefault="0057485E" w:rsidP="008E4015">
      <w:pPr>
        <w:spacing w:before="100" w:beforeAutospacing="1" w:after="100" w:afterAutospacing="1" w:line="360" w:lineRule="auto"/>
        <w:jc w:val="both"/>
        <w:rPr>
          <w:rFonts w:ascii="Sylfaen" w:hAnsi="Sylfaen"/>
          <w:noProof/>
        </w:rPr>
      </w:pPr>
      <w:r w:rsidRPr="00AF3A97">
        <w:rPr>
          <w:rFonts w:ascii="Sylfaen" w:hAnsi="Sylfaen"/>
          <w:noProof/>
        </w:rPr>
        <w:t>In the document entitled “Reference on organizing procedure for procuring consulting services in accordance with the legislation of the Republic of Armenia” it is written that for the First stage of tender of two stage tender procedure, the deadline for submission of bids should not be less than 40 calendar days, but in the current “Invitation” only 21 calendar days are given for submission. Please kindly clarify.</w:t>
      </w:r>
    </w:p>
    <w:p w:rsidR="0057485E" w:rsidRPr="00AF3A97" w:rsidRDefault="009439AB" w:rsidP="008E4015">
      <w:pPr>
        <w:spacing w:before="100" w:beforeAutospacing="1" w:after="100" w:afterAutospacing="1" w:line="360" w:lineRule="auto"/>
        <w:ind w:hanging="360"/>
        <w:jc w:val="both"/>
        <w:rPr>
          <w:rFonts w:ascii="Sylfaen" w:hAnsi="Sylfaen"/>
          <w:noProof/>
        </w:rPr>
      </w:pPr>
      <w:r w:rsidRPr="00AF3A97">
        <w:rPr>
          <w:rFonts w:ascii="Sylfaen" w:hAnsi="Sylfaen"/>
          <w:noProof/>
        </w:rPr>
        <w:t xml:space="preserve">     </w:t>
      </w:r>
      <w:r w:rsidR="0057485E" w:rsidRPr="00AF3A97">
        <w:rPr>
          <w:rFonts w:ascii="Sylfaen" w:hAnsi="Sylfaen"/>
          <w:noProof/>
        </w:rPr>
        <w:t xml:space="preserve"> With regard to the method of submission, please kindly clarify if it is sufficient to submit the bid only in electronic form, or is the submission of the bid in paper form also necessary?</w:t>
      </w:r>
    </w:p>
    <w:p w:rsidR="0057485E" w:rsidRPr="00AF3A97" w:rsidRDefault="0057485E" w:rsidP="008E4015">
      <w:pPr>
        <w:spacing w:before="100" w:beforeAutospacing="1" w:after="100" w:afterAutospacing="1" w:line="360" w:lineRule="auto"/>
        <w:ind w:hanging="360"/>
        <w:jc w:val="both"/>
        <w:rPr>
          <w:rFonts w:ascii="Sylfaen" w:hAnsi="Sylfaen"/>
          <w:noProof/>
        </w:rPr>
      </w:pPr>
      <w:r w:rsidRPr="00AF3A97">
        <w:rPr>
          <w:rFonts w:ascii="Sylfaen" w:hAnsi="Sylfaen"/>
          <w:noProof/>
        </w:rPr>
        <w:t>      Please kindly clarify, what “bids (bid description) on performance or functional descriptions of the procurement subject” covers specifically, what information is requested to be submitted specifically in this stage? Do we have to submit e.g. a detailed financial and technical proposal, latter containing a detailed work plan with specific experts and methodology, or such details are not requested yet in this stage?</w:t>
      </w:r>
    </w:p>
    <w:p w:rsidR="0057485E" w:rsidRPr="00AF3A97" w:rsidRDefault="009439AB" w:rsidP="008E4015">
      <w:pPr>
        <w:spacing w:before="100" w:beforeAutospacing="1" w:after="100" w:afterAutospacing="1" w:line="360" w:lineRule="auto"/>
        <w:ind w:hanging="360"/>
        <w:jc w:val="both"/>
        <w:rPr>
          <w:rFonts w:ascii="Sylfaen" w:hAnsi="Sylfaen"/>
          <w:noProof/>
        </w:rPr>
      </w:pPr>
      <w:r w:rsidRPr="00AF3A97">
        <w:rPr>
          <w:rFonts w:ascii="Sylfaen" w:hAnsi="Sylfaen"/>
          <w:noProof/>
        </w:rPr>
        <w:t xml:space="preserve">  </w:t>
      </w:r>
      <w:r w:rsidR="0057485E" w:rsidRPr="00AF3A97">
        <w:rPr>
          <w:rFonts w:ascii="Sylfaen" w:hAnsi="Sylfaen"/>
          <w:noProof/>
        </w:rPr>
        <w:t>    Please also kindly clarify if it is sufficient to submit the bid in English only, or is it required to submit the bid in Armenian as well?</w:t>
      </w:r>
    </w:p>
    <w:p w:rsidR="00214B87" w:rsidRPr="00AF3A97" w:rsidRDefault="00214B87" w:rsidP="00367140">
      <w:pPr>
        <w:shd w:val="clear" w:color="auto" w:fill="FFFFFF"/>
        <w:spacing w:after="0" w:line="264" w:lineRule="atLeast"/>
        <w:jc w:val="both"/>
        <w:rPr>
          <w:rFonts w:ascii="Sylfaen" w:eastAsia="Times New Roman" w:hAnsi="Sylfaen" w:cs="Times New Roman"/>
          <w:color w:val="000000"/>
        </w:rPr>
      </w:pPr>
    </w:p>
    <w:p w:rsidR="00214B87" w:rsidRPr="00AF3A97" w:rsidRDefault="00214B87" w:rsidP="00C34413">
      <w:pPr>
        <w:shd w:val="clear" w:color="auto" w:fill="FFFFFF"/>
        <w:spacing w:after="0" w:line="264" w:lineRule="atLeast"/>
        <w:rPr>
          <w:rFonts w:ascii="Sylfaen" w:eastAsia="Times New Roman" w:hAnsi="Sylfaen" w:cs="Times New Roman"/>
          <w:color w:val="000000"/>
        </w:rPr>
      </w:pPr>
    </w:p>
    <w:p w:rsidR="00DD7BFF" w:rsidRPr="00AF3A97" w:rsidRDefault="00DD7BFF" w:rsidP="00C34413">
      <w:pPr>
        <w:shd w:val="clear" w:color="auto" w:fill="FFFFFF"/>
        <w:spacing w:after="0" w:line="264" w:lineRule="atLeast"/>
        <w:rPr>
          <w:rFonts w:ascii="Sylfaen" w:hAnsi="Sylfaen" w:cs="Sylfaen"/>
          <w:b/>
          <w:noProof/>
        </w:rPr>
      </w:pPr>
      <w:r w:rsidRPr="00AF3A97">
        <w:rPr>
          <w:rFonts w:ascii="Sylfaen" w:hAnsi="Sylfaen" w:cs="Sylfaen"/>
          <w:b/>
          <w:noProof/>
          <w:lang w:val="hy-AM"/>
        </w:rPr>
        <w:t xml:space="preserve">EXPLANATION </w:t>
      </w:r>
    </w:p>
    <w:p w:rsidR="00D71982" w:rsidRPr="00AF3A97" w:rsidRDefault="00D71982" w:rsidP="00C34413">
      <w:pPr>
        <w:shd w:val="clear" w:color="auto" w:fill="FFFFFF"/>
        <w:spacing w:after="0" w:line="264" w:lineRule="atLeast"/>
        <w:rPr>
          <w:rFonts w:ascii="Sylfaen" w:hAnsi="Sylfaen" w:cs="Sylfaen"/>
          <w:b/>
          <w:noProof/>
        </w:rPr>
      </w:pPr>
    </w:p>
    <w:p w:rsidR="006802AD" w:rsidRPr="00AF3A97" w:rsidRDefault="00E369CD" w:rsidP="008E4015">
      <w:pPr>
        <w:spacing w:before="100" w:beforeAutospacing="1" w:after="100" w:afterAutospacing="1" w:line="360" w:lineRule="auto"/>
        <w:jc w:val="both"/>
        <w:rPr>
          <w:rFonts w:ascii="Sylfaen" w:hAnsi="Sylfaen"/>
          <w:noProof/>
        </w:rPr>
      </w:pPr>
      <w:r w:rsidRPr="00AF3A97">
        <w:rPr>
          <w:rFonts w:ascii="Sylfaen" w:hAnsi="Sylfaen"/>
          <w:noProof/>
        </w:rPr>
        <w:t xml:space="preserve">According to the point 82 of </w:t>
      </w:r>
      <w:r w:rsidRPr="001E6A36">
        <w:rPr>
          <w:rFonts w:ascii="Sylfaen" w:hAnsi="Sylfaen"/>
          <w:noProof/>
        </w:rPr>
        <w:t>04/05/2017</w:t>
      </w:r>
      <w:r w:rsidRPr="00AF3A97">
        <w:rPr>
          <w:rFonts w:ascii="Sylfaen" w:hAnsi="Sylfaen"/>
          <w:noProof/>
        </w:rPr>
        <w:t xml:space="preserve"> N 526-N decision by Government of the RA</w:t>
      </w:r>
      <w:r w:rsidR="004B6AF4" w:rsidRPr="00AF3A97">
        <w:rPr>
          <w:rFonts w:ascii="Sylfaen" w:hAnsi="Sylfaen"/>
          <w:noProof/>
        </w:rPr>
        <w:t>:</w:t>
      </w:r>
      <w:r w:rsidRPr="00AF3A97">
        <w:rPr>
          <w:rFonts w:ascii="Sylfaen" w:hAnsi="Sylfaen"/>
          <w:noProof/>
        </w:rPr>
        <w:t xml:space="preserve"> t</w:t>
      </w:r>
      <w:r w:rsidRPr="00AF3A97">
        <w:rPr>
          <w:rFonts w:ascii="Sylfaen" w:hAnsi="Sylfaen"/>
          <w:noProof/>
        </w:rPr>
        <w:t xml:space="preserve">he deadline for submission of the first stage bids should not be less than </w:t>
      </w:r>
      <w:r w:rsidRPr="00AF3A97">
        <w:rPr>
          <w:rFonts w:ascii="Sylfaen" w:hAnsi="Sylfaen"/>
          <w:noProof/>
        </w:rPr>
        <w:t>15</w:t>
      </w:r>
      <w:r w:rsidRPr="00AF3A97">
        <w:rPr>
          <w:rFonts w:ascii="Sylfaen" w:hAnsi="Sylfaen"/>
          <w:noProof/>
        </w:rPr>
        <w:t xml:space="preserve"> calendar days</w:t>
      </w:r>
      <w:r w:rsidRPr="00AF3A97">
        <w:rPr>
          <w:rFonts w:ascii="Sylfaen" w:hAnsi="Sylfaen"/>
          <w:noProof/>
        </w:rPr>
        <w:t xml:space="preserve"> which is being calculated from the date of giving the invitation.</w:t>
      </w:r>
    </w:p>
    <w:p w:rsidR="004B6AF4" w:rsidRPr="00AF3A97" w:rsidRDefault="00E369CD" w:rsidP="008E4015">
      <w:pPr>
        <w:spacing w:before="100" w:beforeAutospacing="1" w:after="100" w:afterAutospacing="1" w:line="360" w:lineRule="auto"/>
        <w:jc w:val="both"/>
        <w:rPr>
          <w:rFonts w:ascii="Sylfaen" w:hAnsi="Sylfaen"/>
          <w:noProof/>
        </w:rPr>
      </w:pPr>
      <w:r w:rsidRPr="00AF3A97">
        <w:rPr>
          <w:rFonts w:ascii="Sylfaen" w:hAnsi="Sylfaen"/>
          <w:noProof/>
        </w:rPr>
        <w:t xml:space="preserve">According to the </w:t>
      </w:r>
      <w:r w:rsidR="002D5778" w:rsidRPr="00AF3A97">
        <w:rPr>
          <w:rFonts w:ascii="Sylfaen" w:hAnsi="Sylfaen"/>
          <w:noProof/>
        </w:rPr>
        <w:t>1</w:t>
      </w:r>
      <w:r w:rsidR="002D5778" w:rsidRPr="00AF3A97">
        <w:rPr>
          <w:rFonts w:ascii="Sylfaen" w:hAnsi="Sylfaen"/>
          <w:noProof/>
        </w:rPr>
        <w:t>-</w:t>
      </w:r>
      <w:r w:rsidR="002D5778" w:rsidRPr="00AF3A97">
        <w:rPr>
          <w:rFonts w:ascii="Sylfaen" w:hAnsi="Sylfaen"/>
          <w:noProof/>
        </w:rPr>
        <w:t>st</w:t>
      </w:r>
      <w:r w:rsidR="002D5778" w:rsidRPr="00AF3A97">
        <w:rPr>
          <w:rFonts w:ascii="Sylfaen" w:hAnsi="Sylfaen"/>
          <w:noProof/>
        </w:rPr>
        <w:t xml:space="preserve"> sub-item of the 1</w:t>
      </w:r>
      <w:r w:rsidR="002D5778" w:rsidRPr="00AF3A97">
        <w:rPr>
          <w:rFonts w:ascii="Sylfaen" w:hAnsi="Sylfaen"/>
          <w:noProof/>
        </w:rPr>
        <w:t>1</w:t>
      </w:r>
      <w:r w:rsidR="002D5778" w:rsidRPr="00AF3A97">
        <w:rPr>
          <w:rFonts w:ascii="Sylfaen" w:hAnsi="Sylfaen"/>
          <w:noProof/>
        </w:rPr>
        <w:t>-th point</w:t>
      </w:r>
      <w:r w:rsidRPr="00AF3A97">
        <w:rPr>
          <w:rFonts w:ascii="Sylfaen" w:hAnsi="Sylfaen"/>
          <w:noProof/>
        </w:rPr>
        <w:t xml:space="preserve"> of the invitation</w:t>
      </w:r>
      <w:r w:rsidR="004B6AF4" w:rsidRPr="00AF3A97">
        <w:rPr>
          <w:rFonts w:ascii="Sylfaen" w:hAnsi="Sylfaen"/>
          <w:noProof/>
        </w:rPr>
        <w:t>:</w:t>
      </w:r>
      <w:r w:rsidRPr="00AF3A97">
        <w:rPr>
          <w:rFonts w:ascii="Sylfaen" w:hAnsi="Sylfaen"/>
          <w:noProof/>
        </w:rPr>
        <w:t xml:space="preserve"> </w:t>
      </w:r>
      <w:r w:rsidR="004B6AF4" w:rsidRPr="00AF3A97">
        <w:rPr>
          <w:rFonts w:ascii="Sylfaen" w:hAnsi="Sylfaen"/>
          <w:noProof/>
        </w:rPr>
        <w:t>the participant may submit the bid to the commission by electronic form by sending the secretary of the Committee to the e-mail stipulated</w:t>
      </w:r>
      <w:r w:rsidR="00456070" w:rsidRPr="00AF3A97">
        <w:rPr>
          <w:rFonts w:ascii="Sylfaen" w:hAnsi="Sylfaen"/>
          <w:noProof/>
        </w:rPr>
        <w:t xml:space="preserve"> by the </w:t>
      </w:r>
      <w:r w:rsidR="004B6AF4" w:rsidRPr="00AF3A97">
        <w:rPr>
          <w:rFonts w:ascii="Sylfaen" w:hAnsi="Sylfaen"/>
          <w:noProof/>
        </w:rPr>
        <w:t>invitation.</w:t>
      </w:r>
    </w:p>
    <w:p w:rsidR="004B6AF4" w:rsidRPr="00AF3A97" w:rsidRDefault="004B6AF4" w:rsidP="008E4015">
      <w:pPr>
        <w:spacing w:before="100" w:beforeAutospacing="1" w:after="100" w:afterAutospacing="1" w:line="360" w:lineRule="auto"/>
        <w:jc w:val="both"/>
        <w:rPr>
          <w:rFonts w:ascii="Sylfaen" w:hAnsi="Sylfaen"/>
          <w:noProof/>
        </w:rPr>
      </w:pPr>
      <w:r w:rsidRPr="00AF3A97">
        <w:rPr>
          <w:rFonts w:ascii="Sylfaen" w:hAnsi="Sylfaen"/>
          <w:noProof/>
        </w:rPr>
        <w:t xml:space="preserve">According to the </w:t>
      </w:r>
      <w:r w:rsidR="00456070" w:rsidRPr="00AF3A97">
        <w:rPr>
          <w:rFonts w:ascii="Sylfaen" w:hAnsi="Sylfaen"/>
          <w:noProof/>
        </w:rPr>
        <w:t>2</w:t>
      </w:r>
      <w:r w:rsidR="002D5778" w:rsidRPr="00AF3A97">
        <w:rPr>
          <w:rFonts w:ascii="Sylfaen" w:hAnsi="Sylfaen"/>
          <w:noProof/>
        </w:rPr>
        <w:t>-</w:t>
      </w:r>
      <w:r w:rsidR="00456070" w:rsidRPr="00AF3A97">
        <w:rPr>
          <w:rFonts w:ascii="Sylfaen" w:hAnsi="Sylfaen"/>
          <w:noProof/>
        </w:rPr>
        <w:t>nd sub-item of the 14</w:t>
      </w:r>
      <w:r w:rsidR="002D5778" w:rsidRPr="00AF3A97">
        <w:rPr>
          <w:rFonts w:ascii="Sylfaen" w:hAnsi="Sylfaen"/>
          <w:noProof/>
        </w:rPr>
        <w:t>-</w:t>
      </w:r>
      <w:r w:rsidR="00456070" w:rsidRPr="00AF3A97">
        <w:rPr>
          <w:rFonts w:ascii="Sylfaen" w:hAnsi="Sylfaen"/>
          <w:noProof/>
        </w:rPr>
        <w:t xml:space="preserve">th point </w:t>
      </w:r>
      <w:r w:rsidRPr="00AF3A97">
        <w:rPr>
          <w:rFonts w:ascii="Sylfaen" w:hAnsi="Sylfaen"/>
          <w:noProof/>
        </w:rPr>
        <w:t>of the invitation:</w:t>
      </w:r>
      <w:r w:rsidRPr="00AF3A97">
        <w:rPr>
          <w:rFonts w:ascii="Sylfaen" w:hAnsi="Sylfaen"/>
          <w:noProof/>
        </w:rPr>
        <w:t xml:space="preserve"> the participants shall submit their bids on functional descriptions of the procurement subject. The participant does</w:t>
      </w:r>
      <w:r w:rsidR="00FC1256" w:rsidRPr="00AF3A97">
        <w:rPr>
          <w:rFonts w:ascii="Sylfaen" w:hAnsi="Sylfaen"/>
          <w:noProof/>
        </w:rPr>
        <w:t xml:space="preserve"> not</w:t>
      </w:r>
      <w:r w:rsidRPr="00AF3A97">
        <w:rPr>
          <w:rFonts w:ascii="Sylfaen" w:hAnsi="Sylfaen"/>
          <w:noProof/>
        </w:rPr>
        <w:t xml:space="preserve"> submit the bid with </w:t>
      </w:r>
      <w:r w:rsidRPr="00AF3A97">
        <w:rPr>
          <w:rFonts w:ascii="Sylfaen" w:hAnsi="Sylfaen"/>
          <w:noProof/>
        </w:rPr>
        <w:t xml:space="preserve">financial </w:t>
      </w:r>
      <w:r w:rsidRPr="00AF3A97">
        <w:rPr>
          <w:rFonts w:ascii="Sylfaen" w:hAnsi="Sylfaen"/>
          <w:noProof/>
        </w:rPr>
        <w:t>and</w:t>
      </w:r>
      <w:r w:rsidRPr="00AF3A97">
        <w:rPr>
          <w:rFonts w:ascii="Sylfaen" w:hAnsi="Sylfaen"/>
          <w:noProof/>
        </w:rPr>
        <w:t xml:space="preserve"> technical proposal</w:t>
      </w:r>
      <w:r w:rsidRPr="00AF3A97">
        <w:rPr>
          <w:rFonts w:ascii="Sylfaen" w:hAnsi="Sylfaen"/>
          <w:noProof/>
        </w:rPr>
        <w:t>s on the first stage</w:t>
      </w:r>
      <w:r w:rsidR="00797182" w:rsidRPr="00AF3A97">
        <w:rPr>
          <w:rFonts w:ascii="Sylfaen" w:hAnsi="Sylfaen"/>
          <w:noProof/>
        </w:rPr>
        <w:t>, those should be submitted on the second stage.</w:t>
      </w:r>
    </w:p>
    <w:p w:rsidR="00797182" w:rsidRPr="00AF3A97" w:rsidRDefault="00797182" w:rsidP="008E4015">
      <w:pPr>
        <w:spacing w:before="100" w:beforeAutospacing="1" w:after="100" w:afterAutospacing="1" w:line="360" w:lineRule="auto"/>
        <w:jc w:val="both"/>
        <w:rPr>
          <w:rFonts w:ascii="Sylfaen" w:hAnsi="Sylfaen"/>
          <w:noProof/>
        </w:rPr>
      </w:pPr>
      <w:r w:rsidRPr="00AF3A97">
        <w:rPr>
          <w:rFonts w:ascii="Sylfaen" w:hAnsi="Sylfaen"/>
          <w:noProof/>
        </w:rPr>
        <w:t>According to the 1</w:t>
      </w:r>
      <w:r w:rsidRPr="00AF3A97">
        <w:rPr>
          <w:rFonts w:ascii="Sylfaen" w:hAnsi="Sylfaen"/>
          <w:noProof/>
        </w:rPr>
        <w:t>6</w:t>
      </w:r>
      <w:r w:rsidR="002D5778" w:rsidRPr="00AF3A97">
        <w:rPr>
          <w:rFonts w:ascii="Sylfaen" w:hAnsi="Sylfaen"/>
          <w:noProof/>
        </w:rPr>
        <w:t>-th point</w:t>
      </w:r>
      <w:r w:rsidRPr="00AF3A97">
        <w:rPr>
          <w:rFonts w:ascii="Sylfaen" w:hAnsi="Sylfaen"/>
          <w:noProof/>
        </w:rPr>
        <w:t xml:space="preserve"> of the invitation:</w:t>
      </w:r>
      <w:r w:rsidRPr="00AF3A97">
        <w:rPr>
          <w:rFonts w:ascii="Sylfaen" w:hAnsi="Sylfaen"/>
          <w:noProof/>
        </w:rPr>
        <w:t xml:space="preserve"> the participant can submit the bid in English</w:t>
      </w:r>
      <w:r w:rsidR="001C0062" w:rsidRPr="001C0062">
        <w:rPr>
          <w:rFonts w:ascii="Sylfaen" w:hAnsi="Sylfaen"/>
          <w:noProof/>
        </w:rPr>
        <w:t xml:space="preserve"> </w:t>
      </w:r>
      <w:r w:rsidR="001C0062">
        <w:rPr>
          <w:rFonts w:ascii="Sylfaen" w:hAnsi="Sylfaen"/>
          <w:noProof/>
        </w:rPr>
        <w:t>(</w:t>
      </w:r>
      <w:r w:rsidR="00051427">
        <w:rPr>
          <w:rFonts w:ascii="Sylfaen" w:hAnsi="Sylfaen"/>
          <w:noProof/>
        </w:rPr>
        <w:t>submit</w:t>
      </w:r>
      <w:r w:rsidR="00051427">
        <w:rPr>
          <w:rFonts w:ascii="Sylfaen" w:hAnsi="Sylfaen"/>
          <w:noProof/>
        </w:rPr>
        <w:t>ting</w:t>
      </w:r>
      <w:r w:rsidR="00051427">
        <w:rPr>
          <w:rFonts w:ascii="Sylfaen" w:hAnsi="Sylfaen"/>
          <w:noProof/>
        </w:rPr>
        <w:t xml:space="preserve"> the bid only in English</w:t>
      </w:r>
      <w:r w:rsidR="00051427" w:rsidRPr="00AF3A97">
        <w:rPr>
          <w:rFonts w:ascii="Sylfaen" w:hAnsi="Sylfaen"/>
          <w:noProof/>
        </w:rPr>
        <w:t xml:space="preserve"> </w:t>
      </w:r>
      <w:r w:rsidR="001C0062" w:rsidRPr="00AF3A97">
        <w:rPr>
          <w:rFonts w:ascii="Sylfaen" w:hAnsi="Sylfaen"/>
          <w:noProof/>
        </w:rPr>
        <w:t>is sufficient</w:t>
      </w:r>
      <w:r w:rsidR="001C0062">
        <w:rPr>
          <w:rFonts w:ascii="Sylfaen" w:hAnsi="Sylfaen"/>
          <w:noProof/>
        </w:rPr>
        <w:t>)</w:t>
      </w:r>
      <w:r w:rsidR="00456070" w:rsidRPr="00AF3A97">
        <w:rPr>
          <w:rFonts w:ascii="Sylfaen" w:hAnsi="Sylfaen"/>
          <w:noProof/>
        </w:rPr>
        <w:t>.</w:t>
      </w:r>
    </w:p>
    <w:p w:rsidR="004B6AF4" w:rsidRPr="00AF3A97" w:rsidRDefault="004B6AF4" w:rsidP="004B6AF4">
      <w:pPr>
        <w:spacing w:line="360" w:lineRule="auto"/>
        <w:ind w:firstLine="567"/>
        <w:jc w:val="both"/>
        <w:rPr>
          <w:rFonts w:ascii="Sylfaen" w:eastAsia="Times New Roman" w:hAnsi="Sylfaen" w:cs="Times New Roman"/>
          <w:color w:val="000000"/>
        </w:rPr>
      </w:pPr>
    </w:p>
    <w:p w:rsidR="00E369CD" w:rsidRPr="00AF3A97" w:rsidRDefault="00E369CD" w:rsidP="00D71982">
      <w:pPr>
        <w:spacing w:line="360" w:lineRule="auto"/>
        <w:jc w:val="both"/>
        <w:rPr>
          <w:rFonts w:ascii="Sylfaen" w:eastAsia="Times New Roman" w:hAnsi="Sylfaen" w:cs="Times New Roman"/>
          <w:color w:val="000000"/>
        </w:rPr>
      </w:pPr>
    </w:p>
    <w:p w:rsidR="0043536D" w:rsidRPr="00AF3A97" w:rsidRDefault="0043536D" w:rsidP="0043536D">
      <w:pPr>
        <w:pStyle w:val="BodyTextIndent"/>
        <w:jc w:val="center"/>
        <w:rPr>
          <w:rFonts w:ascii="Sylfaen" w:hAnsi="Sylfaen"/>
          <w:i w:val="0"/>
          <w:noProof/>
          <w:sz w:val="22"/>
          <w:szCs w:val="22"/>
        </w:rPr>
      </w:pPr>
      <w:r w:rsidRPr="00AF3A97">
        <w:rPr>
          <w:rFonts w:ascii="Sylfaen" w:hAnsi="Sylfaen"/>
          <w:noProof/>
          <w:sz w:val="22"/>
          <w:szCs w:val="22"/>
        </w:rPr>
        <w:t>Telephone: (+374) 11 800114</w:t>
      </w:r>
    </w:p>
    <w:p w:rsidR="0043536D" w:rsidRPr="00AF3A97" w:rsidRDefault="0043536D" w:rsidP="0043536D">
      <w:pPr>
        <w:pStyle w:val="BodyTextIndent"/>
        <w:jc w:val="center"/>
        <w:rPr>
          <w:rFonts w:ascii="Sylfaen" w:hAnsi="Sylfaen"/>
          <w:i w:val="0"/>
          <w:noProof/>
          <w:sz w:val="22"/>
          <w:szCs w:val="22"/>
        </w:rPr>
      </w:pPr>
      <w:r w:rsidRPr="00AF3A97">
        <w:rPr>
          <w:rFonts w:ascii="Sylfaen" w:hAnsi="Sylfaen"/>
          <w:noProof/>
          <w:sz w:val="22"/>
          <w:szCs w:val="22"/>
        </w:rPr>
        <w:t>Email: ani.aghababyan@minfin.am</w:t>
      </w:r>
    </w:p>
    <w:p w:rsidR="0043536D" w:rsidRPr="00AF3A97" w:rsidRDefault="0043536D" w:rsidP="0043536D">
      <w:pPr>
        <w:spacing w:line="360" w:lineRule="auto"/>
        <w:ind w:firstLine="720"/>
        <w:jc w:val="center"/>
        <w:rPr>
          <w:rFonts w:ascii="Sylfaen" w:hAnsi="Sylfaen"/>
          <w:i/>
          <w:noProof/>
        </w:rPr>
      </w:pPr>
      <w:r w:rsidRPr="00AF3A97">
        <w:rPr>
          <w:rFonts w:ascii="Sylfaen" w:hAnsi="Sylfaen"/>
          <w:i/>
          <w:noProof/>
        </w:rPr>
        <w:t>Client: RA Ministry of Finance</w:t>
      </w:r>
    </w:p>
    <w:p w:rsidR="006802AD" w:rsidRPr="00AF3A97" w:rsidRDefault="006802AD">
      <w:pPr>
        <w:rPr>
          <w:rFonts w:ascii="Sylfaen" w:hAnsi="Sylfaen"/>
          <w:b/>
          <w:szCs w:val="24"/>
        </w:rPr>
      </w:pPr>
      <w:r w:rsidRPr="00AF3A97">
        <w:rPr>
          <w:rFonts w:ascii="Sylfaen" w:hAnsi="Sylfaen"/>
          <w:b/>
          <w:szCs w:val="24"/>
        </w:rPr>
        <w:br w:type="page"/>
      </w:r>
    </w:p>
    <w:p w:rsidR="004B0726" w:rsidRPr="00AF3A97" w:rsidRDefault="004B0726" w:rsidP="004B0726">
      <w:pPr>
        <w:widowControl w:val="0"/>
        <w:spacing w:after="160" w:line="360" w:lineRule="auto"/>
        <w:jc w:val="center"/>
        <w:rPr>
          <w:rFonts w:ascii="Sylfaen" w:hAnsi="Sylfaen"/>
          <w:b/>
          <w:szCs w:val="24"/>
        </w:rPr>
      </w:pPr>
      <w:proofErr w:type="spellStart"/>
      <w:r w:rsidRPr="00AF3A97">
        <w:rPr>
          <w:rFonts w:ascii="Sylfaen" w:hAnsi="Sylfaen"/>
          <w:b/>
          <w:szCs w:val="24"/>
        </w:rPr>
        <w:lastRenderedPageBreak/>
        <w:t>Объявление</w:t>
      </w:r>
      <w:proofErr w:type="spellEnd"/>
      <w:r w:rsidRPr="00AF3A97">
        <w:rPr>
          <w:rFonts w:ascii="Sylfaen" w:hAnsi="Sylfaen"/>
          <w:b/>
          <w:szCs w:val="24"/>
        </w:rPr>
        <w:t xml:space="preserve"> о </w:t>
      </w:r>
      <w:proofErr w:type="spellStart"/>
      <w:r w:rsidRPr="00AF3A97">
        <w:rPr>
          <w:rFonts w:ascii="Sylfaen" w:hAnsi="Sylfaen"/>
          <w:b/>
          <w:szCs w:val="24"/>
        </w:rPr>
        <w:t>полученных</w:t>
      </w:r>
      <w:proofErr w:type="spellEnd"/>
      <w:r w:rsidRPr="00AF3A97">
        <w:rPr>
          <w:rFonts w:ascii="Sylfaen" w:hAnsi="Sylfaen"/>
          <w:b/>
          <w:szCs w:val="24"/>
        </w:rPr>
        <w:t xml:space="preserve"> </w:t>
      </w:r>
      <w:proofErr w:type="spellStart"/>
      <w:r w:rsidRPr="00AF3A97">
        <w:rPr>
          <w:rFonts w:ascii="Sylfaen" w:hAnsi="Sylfaen"/>
          <w:b/>
          <w:szCs w:val="24"/>
        </w:rPr>
        <w:t>запросах</w:t>
      </w:r>
      <w:proofErr w:type="spellEnd"/>
      <w:r w:rsidRPr="00AF3A97">
        <w:rPr>
          <w:rFonts w:ascii="Sylfaen" w:hAnsi="Sylfaen"/>
          <w:b/>
          <w:szCs w:val="24"/>
        </w:rPr>
        <w:t xml:space="preserve"> и о </w:t>
      </w:r>
      <w:proofErr w:type="spellStart"/>
      <w:r w:rsidRPr="00AF3A97">
        <w:rPr>
          <w:rFonts w:ascii="Sylfaen" w:hAnsi="Sylfaen"/>
          <w:b/>
          <w:szCs w:val="24"/>
        </w:rPr>
        <w:t>предоставленных</w:t>
      </w:r>
      <w:proofErr w:type="spellEnd"/>
      <w:r w:rsidRPr="00AF3A97">
        <w:rPr>
          <w:rFonts w:ascii="Sylfaen" w:hAnsi="Sylfaen"/>
          <w:b/>
          <w:szCs w:val="24"/>
        </w:rPr>
        <w:t xml:space="preserve"> </w:t>
      </w:r>
      <w:proofErr w:type="spellStart"/>
      <w:r w:rsidRPr="00AF3A97">
        <w:rPr>
          <w:rFonts w:ascii="Sylfaen" w:hAnsi="Sylfaen"/>
          <w:b/>
          <w:szCs w:val="24"/>
        </w:rPr>
        <w:t>разъяснениях</w:t>
      </w:r>
      <w:proofErr w:type="spellEnd"/>
      <w:r w:rsidRPr="00AF3A97">
        <w:rPr>
          <w:rFonts w:ascii="Sylfaen" w:hAnsi="Sylfaen"/>
          <w:b/>
          <w:szCs w:val="24"/>
        </w:rPr>
        <w:t xml:space="preserve"> </w:t>
      </w:r>
      <w:bookmarkStart w:id="0" w:name="_GoBack"/>
      <w:r w:rsidRPr="00AF3A97">
        <w:rPr>
          <w:rFonts w:ascii="Sylfaen" w:hAnsi="Sylfaen"/>
          <w:b/>
          <w:szCs w:val="24"/>
        </w:rPr>
        <w:t xml:space="preserve">о </w:t>
      </w:r>
      <w:proofErr w:type="spellStart"/>
      <w:r w:rsidR="001C0062" w:rsidRPr="001C0062">
        <w:rPr>
          <w:rFonts w:ascii="Sylfaen" w:hAnsi="Sylfaen"/>
          <w:b/>
          <w:szCs w:val="24"/>
        </w:rPr>
        <w:t>приглашение</w:t>
      </w:r>
      <w:proofErr w:type="spellEnd"/>
      <w:r w:rsidR="001C0062" w:rsidRPr="001C0062">
        <w:rPr>
          <w:rFonts w:ascii="Sylfaen" w:hAnsi="Sylfaen"/>
          <w:b/>
          <w:szCs w:val="24"/>
        </w:rPr>
        <w:t xml:space="preserve"> </w:t>
      </w:r>
      <w:proofErr w:type="spellStart"/>
      <w:r w:rsidR="001C0062" w:rsidRPr="001C0062">
        <w:rPr>
          <w:rFonts w:ascii="Sylfaen" w:hAnsi="Sylfaen"/>
          <w:b/>
          <w:szCs w:val="24"/>
        </w:rPr>
        <w:t>первого</w:t>
      </w:r>
      <w:proofErr w:type="spellEnd"/>
      <w:r w:rsidR="001C0062" w:rsidRPr="001C0062">
        <w:rPr>
          <w:rFonts w:ascii="Sylfaen" w:hAnsi="Sylfaen"/>
          <w:b/>
          <w:szCs w:val="24"/>
        </w:rPr>
        <w:t xml:space="preserve"> </w:t>
      </w:r>
      <w:proofErr w:type="spellStart"/>
      <w:r w:rsidR="001C0062" w:rsidRPr="001C0062">
        <w:rPr>
          <w:rFonts w:ascii="Sylfaen" w:hAnsi="Sylfaen"/>
          <w:b/>
          <w:szCs w:val="24"/>
        </w:rPr>
        <w:t>этапа</w:t>
      </w:r>
      <w:proofErr w:type="spellEnd"/>
      <w:r w:rsidR="001C0062" w:rsidRPr="001C0062">
        <w:rPr>
          <w:rFonts w:ascii="Sylfaen" w:hAnsi="Sylfaen"/>
          <w:b/>
          <w:szCs w:val="24"/>
        </w:rPr>
        <w:t xml:space="preserve"> </w:t>
      </w:r>
      <w:proofErr w:type="spellStart"/>
      <w:r w:rsidRPr="00AF3A97">
        <w:rPr>
          <w:rFonts w:ascii="Sylfaen" w:hAnsi="Sylfaen"/>
          <w:b/>
          <w:szCs w:val="24"/>
        </w:rPr>
        <w:t>двухэтапного</w:t>
      </w:r>
      <w:proofErr w:type="spellEnd"/>
      <w:r w:rsidRPr="00AF3A97">
        <w:rPr>
          <w:rFonts w:ascii="Sylfaen" w:hAnsi="Sylfaen"/>
          <w:b/>
          <w:szCs w:val="24"/>
        </w:rPr>
        <w:t xml:space="preserve"> </w:t>
      </w:r>
      <w:proofErr w:type="spellStart"/>
      <w:r w:rsidRPr="00AF3A97">
        <w:rPr>
          <w:rFonts w:ascii="Sylfaen" w:hAnsi="Sylfaen"/>
          <w:b/>
          <w:szCs w:val="24"/>
        </w:rPr>
        <w:t>конкурса</w:t>
      </w:r>
      <w:bookmarkEnd w:id="0"/>
      <w:proofErr w:type="spellEnd"/>
      <w:r w:rsidRPr="00AF3A97">
        <w:rPr>
          <w:rFonts w:ascii="Sylfaen" w:hAnsi="Sylfaen"/>
          <w:b/>
          <w:szCs w:val="24"/>
        </w:rPr>
        <w:t xml:space="preserve"> </w:t>
      </w:r>
      <w:proofErr w:type="spellStart"/>
      <w:r w:rsidRPr="00AF3A97">
        <w:rPr>
          <w:rFonts w:ascii="Sylfaen" w:hAnsi="Sylfaen"/>
          <w:b/>
          <w:szCs w:val="24"/>
        </w:rPr>
        <w:t>под</w:t>
      </w:r>
      <w:proofErr w:type="spellEnd"/>
      <w:r w:rsidRPr="00AF3A97">
        <w:rPr>
          <w:rFonts w:ascii="Sylfaen" w:hAnsi="Sylfaen"/>
          <w:b/>
          <w:szCs w:val="24"/>
        </w:rPr>
        <w:t xml:space="preserve"> </w:t>
      </w:r>
      <w:proofErr w:type="spellStart"/>
      <w:r w:rsidRPr="00AF3A97">
        <w:rPr>
          <w:rFonts w:ascii="Sylfaen" w:hAnsi="Sylfaen"/>
          <w:b/>
          <w:szCs w:val="24"/>
        </w:rPr>
        <w:t>кодом</w:t>
      </w:r>
      <w:proofErr w:type="spellEnd"/>
      <w:r w:rsidRPr="00AF3A97">
        <w:rPr>
          <w:rFonts w:ascii="Sylfaen" w:hAnsi="Sylfaen"/>
          <w:b/>
          <w:szCs w:val="24"/>
        </w:rPr>
        <w:t xml:space="preserve"> </w:t>
      </w:r>
    </w:p>
    <w:p w:rsidR="004B0726" w:rsidRPr="00AF3A97" w:rsidRDefault="004B0726" w:rsidP="004B0726">
      <w:pPr>
        <w:widowControl w:val="0"/>
        <w:spacing w:after="160" w:line="360" w:lineRule="auto"/>
        <w:jc w:val="center"/>
        <w:rPr>
          <w:rFonts w:ascii="Sylfaen" w:hAnsi="Sylfaen"/>
          <w:b/>
          <w:szCs w:val="24"/>
        </w:rPr>
      </w:pPr>
      <w:r w:rsidRPr="00AF3A97">
        <w:rPr>
          <w:rFonts w:ascii="Sylfaen" w:hAnsi="Sylfaen"/>
          <w:b/>
          <w:szCs w:val="24"/>
        </w:rPr>
        <w:t xml:space="preserve"> </w:t>
      </w:r>
      <w:r w:rsidRPr="00AF3A97">
        <w:rPr>
          <w:rFonts w:ascii="Sylfaen" w:hAnsi="Sylfaen" w:cs="Sylfaen"/>
          <w:b/>
          <w:szCs w:val="24"/>
        </w:rPr>
        <w:t>ՀՀ</w:t>
      </w:r>
      <w:r w:rsidRPr="00AF3A97">
        <w:rPr>
          <w:rFonts w:ascii="Sylfaen" w:hAnsi="Sylfaen"/>
          <w:b/>
          <w:szCs w:val="24"/>
        </w:rPr>
        <w:t xml:space="preserve"> </w:t>
      </w:r>
      <w:r w:rsidRPr="00AF3A97">
        <w:rPr>
          <w:rFonts w:ascii="Sylfaen" w:hAnsi="Sylfaen" w:cs="Sylfaen"/>
          <w:b/>
          <w:szCs w:val="24"/>
        </w:rPr>
        <w:t>ՖՆ</w:t>
      </w:r>
      <w:r w:rsidRPr="00AF3A97">
        <w:rPr>
          <w:rFonts w:ascii="Sylfaen" w:hAnsi="Sylfaen"/>
          <w:b/>
          <w:szCs w:val="24"/>
        </w:rPr>
        <w:t>-</w:t>
      </w:r>
      <w:r w:rsidRPr="00AF3A97">
        <w:rPr>
          <w:rFonts w:ascii="Sylfaen" w:hAnsi="Sylfaen" w:cs="Sylfaen"/>
          <w:b/>
          <w:szCs w:val="24"/>
        </w:rPr>
        <w:t>ԵՄԾՁԲ</w:t>
      </w:r>
      <w:r w:rsidRPr="00AF3A97">
        <w:rPr>
          <w:rFonts w:ascii="Sylfaen" w:hAnsi="Sylfaen"/>
          <w:b/>
          <w:szCs w:val="24"/>
        </w:rPr>
        <w:t>-20/1</w:t>
      </w:r>
    </w:p>
    <w:p w:rsidR="004B0726" w:rsidRPr="00AF3A97" w:rsidRDefault="004B0726" w:rsidP="004B0726">
      <w:pPr>
        <w:pStyle w:val="BodyTextIndent"/>
        <w:rPr>
          <w:rFonts w:ascii="Sylfaen" w:hAnsi="Sylfaen"/>
          <w:i w:val="0"/>
          <w:noProof/>
        </w:rPr>
      </w:pPr>
    </w:p>
    <w:p w:rsidR="004B0726" w:rsidRPr="00AF3A97" w:rsidRDefault="004B0726" w:rsidP="001C0062">
      <w:pPr>
        <w:widowControl w:val="0"/>
        <w:spacing w:after="160" w:line="360" w:lineRule="auto"/>
        <w:rPr>
          <w:rFonts w:ascii="Sylfaen" w:hAnsi="Sylfaen"/>
          <w:noProof/>
        </w:rPr>
      </w:pPr>
      <w:r w:rsidRPr="00AF3A97">
        <w:rPr>
          <w:rFonts w:ascii="Sylfaen" w:hAnsi="Sylfaen"/>
          <w:noProof/>
        </w:rPr>
        <w:t>Министерство финансов РА получил запрос о</w:t>
      </w:r>
      <w:r w:rsidR="001C0062" w:rsidRPr="00AF3A97">
        <w:rPr>
          <w:rFonts w:ascii="Sylfaen" w:hAnsi="Sylfaen"/>
          <w:noProof/>
        </w:rPr>
        <w:t xml:space="preserve"> </w:t>
      </w:r>
      <w:r w:rsidR="001C0062" w:rsidRPr="001C0062">
        <w:rPr>
          <w:rFonts w:ascii="Sylfaen" w:hAnsi="Sylfaen"/>
          <w:noProof/>
        </w:rPr>
        <w:t xml:space="preserve">приглашение первого этапа </w:t>
      </w:r>
      <w:r w:rsidRPr="00AF3A97">
        <w:rPr>
          <w:rFonts w:ascii="Sylfaen" w:hAnsi="Sylfaen"/>
          <w:noProof/>
        </w:rPr>
        <w:t xml:space="preserve">двухэтапного конкурса под кодом  </w:t>
      </w:r>
      <w:r w:rsidRPr="00AF3A97">
        <w:rPr>
          <w:rFonts w:ascii="Sylfaen" w:hAnsi="Sylfaen" w:cs="Sylfaen"/>
          <w:noProof/>
        </w:rPr>
        <w:t>ՀՀ</w:t>
      </w:r>
      <w:r w:rsidRPr="00AF3A97">
        <w:rPr>
          <w:rFonts w:ascii="Sylfaen" w:hAnsi="Sylfaen"/>
          <w:noProof/>
        </w:rPr>
        <w:t xml:space="preserve"> </w:t>
      </w:r>
      <w:r w:rsidRPr="00AF3A97">
        <w:rPr>
          <w:rFonts w:ascii="Sylfaen" w:hAnsi="Sylfaen" w:cs="Sylfaen"/>
          <w:noProof/>
        </w:rPr>
        <w:t>ՖՆ</w:t>
      </w:r>
      <w:r w:rsidRPr="00AF3A97">
        <w:rPr>
          <w:rFonts w:ascii="Sylfaen" w:hAnsi="Sylfaen"/>
          <w:noProof/>
        </w:rPr>
        <w:t>-</w:t>
      </w:r>
      <w:r w:rsidRPr="00AF3A97">
        <w:rPr>
          <w:rFonts w:ascii="Sylfaen" w:hAnsi="Sylfaen" w:cs="Sylfaen"/>
          <w:noProof/>
        </w:rPr>
        <w:t>ԵՄԾՁԲ</w:t>
      </w:r>
      <w:r w:rsidRPr="00AF3A97">
        <w:rPr>
          <w:rFonts w:ascii="Sylfaen" w:hAnsi="Sylfaen"/>
          <w:noProof/>
        </w:rPr>
        <w:t>-20/1. Полученное запрос и предоставленное  разъяснения представлены ниже.</w:t>
      </w:r>
    </w:p>
    <w:p w:rsidR="004B0726" w:rsidRPr="00AF3A97" w:rsidRDefault="004B0726" w:rsidP="001C0062">
      <w:pPr>
        <w:spacing w:line="360" w:lineRule="auto"/>
        <w:rPr>
          <w:rFonts w:ascii="Sylfaen" w:hAnsi="Sylfaen"/>
          <w:b/>
          <w:noProof/>
        </w:rPr>
      </w:pPr>
      <w:r w:rsidRPr="00AF3A97">
        <w:rPr>
          <w:rFonts w:ascii="Sylfaen" w:hAnsi="Sylfaen"/>
          <w:b/>
          <w:noProof/>
        </w:rPr>
        <w:t>Запрос</w:t>
      </w:r>
    </w:p>
    <w:p w:rsidR="004B0726" w:rsidRPr="00AF3A97" w:rsidRDefault="009439AB" w:rsidP="001C0062">
      <w:pPr>
        <w:spacing w:before="100" w:beforeAutospacing="1" w:after="100" w:afterAutospacing="1" w:line="360" w:lineRule="auto"/>
        <w:jc w:val="both"/>
        <w:rPr>
          <w:rFonts w:ascii="Sylfaen" w:hAnsi="Sylfaen"/>
          <w:noProof/>
        </w:rPr>
      </w:pPr>
      <w:r w:rsidRPr="00AF3A97">
        <w:rPr>
          <w:rFonts w:ascii="Sylfaen" w:hAnsi="Sylfaen"/>
          <w:noProof/>
        </w:rPr>
        <w:t>Мы хотели бы направить вам наш запрос о разъяснении предмета тендера:</w:t>
      </w:r>
    </w:p>
    <w:p w:rsidR="009439AB" w:rsidRPr="00AF3A97" w:rsidRDefault="009439AB" w:rsidP="001C0062">
      <w:pPr>
        <w:spacing w:before="100" w:beforeAutospacing="1" w:after="100" w:afterAutospacing="1" w:line="360" w:lineRule="auto"/>
        <w:jc w:val="both"/>
        <w:rPr>
          <w:rFonts w:ascii="Sylfaen" w:hAnsi="Sylfaen"/>
          <w:noProof/>
        </w:rPr>
      </w:pPr>
      <w:r w:rsidRPr="00AF3A97">
        <w:rPr>
          <w:rFonts w:ascii="Sylfaen" w:hAnsi="Sylfaen"/>
          <w:noProof/>
        </w:rPr>
        <w:t>В документе под названием “</w:t>
      </w:r>
      <w:r w:rsidRPr="00AF3A97">
        <w:rPr>
          <w:rFonts w:ascii="Sylfaen" w:hAnsi="Sylfaen"/>
          <w:noProof/>
        </w:rPr>
        <w:t>Справка</w:t>
      </w:r>
      <w:r w:rsidRPr="00AF3A97">
        <w:rPr>
          <w:rFonts w:ascii="Sylfaen" w:hAnsi="Sylfaen"/>
          <w:noProof/>
        </w:rPr>
        <w:t xml:space="preserve"> </w:t>
      </w:r>
      <w:r w:rsidRPr="00AF3A97">
        <w:rPr>
          <w:rFonts w:ascii="Sylfaen" w:hAnsi="Sylfaen"/>
          <w:noProof/>
        </w:rPr>
        <w:t xml:space="preserve">об организации процедуры приобретения консультационных услуг в соответствии с законодательством РА </w:t>
      </w:r>
      <w:r w:rsidR="0084638C" w:rsidRPr="00AF3A97">
        <w:rPr>
          <w:rFonts w:ascii="Sylfaen" w:hAnsi="Sylfaen"/>
          <w:noProof/>
        </w:rPr>
        <w:t>“</w:t>
      </w:r>
      <w:r w:rsidRPr="00AF3A97">
        <w:rPr>
          <w:rFonts w:ascii="Sylfaen" w:hAnsi="Sylfaen"/>
          <w:noProof/>
        </w:rPr>
        <w:t>О закупках</w:t>
      </w:r>
      <w:r w:rsidR="0084638C" w:rsidRPr="00AF3A97">
        <w:rPr>
          <w:rFonts w:ascii="Sylfaen" w:hAnsi="Sylfaen"/>
          <w:noProof/>
        </w:rPr>
        <w:t xml:space="preserve">”” написано, что для первого этапа </w:t>
      </w:r>
      <w:r w:rsidR="0084638C" w:rsidRPr="00AF3A97">
        <w:rPr>
          <w:rFonts w:ascii="Sylfaen" w:hAnsi="Sylfaen"/>
          <w:noProof/>
        </w:rPr>
        <w:t>процедур</w:t>
      </w:r>
      <w:r w:rsidR="0084638C" w:rsidRPr="00AF3A97">
        <w:rPr>
          <w:rFonts w:ascii="Sylfaen" w:hAnsi="Sylfaen"/>
          <w:noProof/>
        </w:rPr>
        <w:t>а</w:t>
      </w:r>
      <w:r w:rsidR="0084638C" w:rsidRPr="00AF3A97">
        <w:rPr>
          <w:rFonts w:ascii="Sylfaen" w:hAnsi="Sylfaen"/>
          <w:noProof/>
        </w:rPr>
        <w:t xml:space="preserve"> двухэтапного конкурса</w:t>
      </w:r>
      <w:r w:rsidR="0084638C" w:rsidRPr="00AF3A97">
        <w:rPr>
          <w:rFonts w:ascii="Sylfaen" w:hAnsi="Sylfaen"/>
          <w:noProof/>
        </w:rPr>
        <w:t xml:space="preserve"> срок </w:t>
      </w:r>
      <w:r w:rsidR="0084638C" w:rsidRPr="00AF3A97">
        <w:rPr>
          <w:rFonts w:ascii="Sylfaen" w:hAnsi="Sylfaen"/>
          <w:noProof/>
        </w:rPr>
        <w:t>подачи заявок должен быть не менее 40 календарных дней</w:t>
      </w:r>
      <w:r w:rsidR="0084638C" w:rsidRPr="00AF3A97">
        <w:rPr>
          <w:rFonts w:ascii="Sylfaen" w:hAnsi="Sylfaen"/>
          <w:noProof/>
        </w:rPr>
        <w:t>,  но в текущем «приглашении» для подачи предоставляется только 21 календарный день.</w:t>
      </w:r>
      <w:r w:rsidR="00367140" w:rsidRPr="00AF3A97">
        <w:rPr>
          <w:rFonts w:ascii="Sylfaen" w:hAnsi="Sylfaen"/>
          <w:noProof/>
        </w:rPr>
        <w:t xml:space="preserve"> Пожалуйста, уточните.</w:t>
      </w:r>
    </w:p>
    <w:p w:rsidR="00367140" w:rsidRPr="00AF3A97" w:rsidRDefault="00367140" w:rsidP="001C0062">
      <w:pPr>
        <w:spacing w:before="100" w:beforeAutospacing="1" w:after="100" w:afterAutospacing="1" w:line="360" w:lineRule="auto"/>
        <w:jc w:val="both"/>
        <w:rPr>
          <w:rFonts w:ascii="Sylfaen" w:hAnsi="Sylfaen"/>
          <w:noProof/>
        </w:rPr>
      </w:pPr>
      <w:r w:rsidRPr="00AF3A97">
        <w:rPr>
          <w:rFonts w:ascii="Sylfaen" w:hAnsi="Sylfaen"/>
          <w:noProof/>
        </w:rPr>
        <w:t>Что касается способа подачи заявок пожалуйста, уточните, достаточно ли подать заявку только в электронном виде, или также необходимо подать заявку в документальном виде?</w:t>
      </w:r>
    </w:p>
    <w:p w:rsidR="00367140" w:rsidRPr="00AF3A97" w:rsidRDefault="00367140" w:rsidP="001C0062">
      <w:pPr>
        <w:spacing w:before="100" w:beforeAutospacing="1" w:after="100" w:afterAutospacing="1" w:line="360" w:lineRule="auto"/>
        <w:jc w:val="both"/>
        <w:rPr>
          <w:rFonts w:ascii="Sylfaen" w:hAnsi="Sylfaen"/>
          <w:noProof/>
        </w:rPr>
      </w:pPr>
      <w:r w:rsidRPr="00AF3A97">
        <w:rPr>
          <w:rFonts w:ascii="Sylfaen" w:hAnsi="Sylfaen"/>
          <w:noProof/>
        </w:rPr>
        <w:t>Пожалуйста, уточните</w:t>
      </w:r>
      <w:r w:rsidRPr="00AF3A97">
        <w:rPr>
          <w:rFonts w:ascii="Sylfaen" w:hAnsi="Sylfaen"/>
          <w:noProof/>
        </w:rPr>
        <w:t xml:space="preserve"> </w:t>
      </w:r>
      <w:r w:rsidR="00593BA3" w:rsidRPr="00AF3A97">
        <w:rPr>
          <w:rFonts w:ascii="Sylfaen" w:hAnsi="Sylfaen"/>
          <w:noProof/>
        </w:rPr>
        <w:t xml:space="preserve">конкретно </w:t>
      </w:r>
      <w:r w:rsidRPr="00593BA3">
        <w:rPr>
          <w:rFonts w:ascii="Sylfaen" w:hAnsi="Sylfaen"/>
          <w:noProof/>
        </w:rPr>
        <w:t xml:space="preserve">что </w:t>
      </w:r>
      <w:r w:rsidR="00593BA3" w:rsidRPr="00593BA3">
        <w:rPr>
          <w:rFonts w:ascii="Sylfaen" w:hAnsi="Sylfaen"/>
          <w:noProof/>
        </w:rPr>
        <w:t>включ</w:t>
      </w:r>
      <w:r w:rsidRPr="00593BA3">
        <w:rPr>
          <w:rFonts w:ascii="Sylfaen" w:hAnsi="Sylfaen"/>
          <w:noProof/>
        </w:rPr>
        <w:t>ает</w:t>
      </w:r>
      <w:r w:rsidRPr="00AF3A97">
        <w:rPr>
          <w:rFonts w:ascii="Sylfaen" w:hAnsi="Sylfaen"/>
          <w:noProof/>
        </w:rPr>
        <w:t xml:space="preserve"> «предложения относительно исполнительного и функционального описания по представленному предмету закупки (предложение описания)»</w:t>
      </w:r>
      <w:r w:rsidR="00F756C5" w:rsidRPr="00AF3A97">
        <w:rPr>
          <w:rFonts w:ascii="Sylfaen" w:hAnsi="Sylfaen"/>
          <w:noProof/>
        </w:rPr>
        <w:t>?</w:t>
      </w:r>
      <w:r w:rsidRPr="00AF3A97">
        <w:rPr>
          <w:rFonts w:ascii="Sylfaen" w:hAnsi="Sylfaen"/>
          <w:noProof/>
        </w:rPr>
        <w:t xml:space="preserve"> </w:t>
      </w:r>
      <w:r w:rsidR="00F756C5" w:rsidRPr="00AF3A97">
        <w:rPr>
          <w:rFonts w:ascii="Sylfaen" w:hAnsi="Sylfaen"/>
          <w:noProof/>
        </w:rPr>
        <w:t>К</w:t>
      </w:r>
      <w:r w:rsidRPr="00AF3A97">
        <w:rPr>
          <w:rFonts w:ascii="Sylfaen" w:hAnsi="Sylfaen"/>
          <w:noProof/>
        </w:rPr>
        <w:t>акая информация запрашивается для предоставления конкретно на этом этапе?</w:t>
      </w:r>
      <w:r w:rsidR="00F756C5" w:rsidRPr="00AF3A97">
        <w:rPr>
          <w:rFonts w:ascii="Sylfaen" w:hAnsi="Sylfaen"/>
          <w:noProof/>
        </w:rPr>
        <w:t xml:space="preserve"> Должны ли мы представить, например, подробное финансовое и техническое предложение, которое содержит подробный план работы с конкретными экспертами и методологией, или такие детали еще не запрашиваются на данном этапе?</w:t>
      </w:r>
    </w:p>
    <w:p w:rsidR="00F756C5" w:rsidRPr="00AF3A97" w:rsidRDefault="00F756C5" w:rsidP="001C0062">
      <w:pPr>
        <w:spacing w:before="100" w:beforeAutospacing="1" w:after="100" w:afterAutospacing="1" w:line="360" w:lineRule="auto"/>
        <w:jc w:val="both"/>
        <w:rPr>
          <w:rFonts w:ascii="Sylfaen" w:hAnsi="Sylfaen"/>
          <w:noProof/>
        </w:rPr>
      </w:pPr>
      <w:r w:rsidRPr="00AF3A97">
        <w:rPr>
          <w:rFonts w:ascii="Sylfaen" w:hAnsi="Sylfaen"/>
          <w:noProof/>
        </w:rPr>
        <w:t>Просьба также уточнить, достаточно ли подать заявку только на английском языке или же она должна быть подана также на армянском языке?</w:t>
      </w:r>
    </w:p>
    <w:p w:rsidR="009439AB" w:rsidRPr="00AF3A97" w:rsidRDefault="009439AB" w:rsidP="004B0726">
      <w:pPr>
        <w:spacing w:after="0" w:line="360" w:lineRule="auto"/>
        <w:jc w:val="both"/>
        <w:rPr>
          <w:rFonts w:ascii="Sylfaen" w:hAnsi="Sylfaen" w:cs="Sylfaen"/>
          <w:noProof/>
        </w:rPr>
      </w:pPr>
    </w:p>
    <w:p w:rsidR="009439AB" w:rsidRPr="00AF3A97" w:rsidRDefault="009439AB" w:rsidP="004B0726">
      <w:pPr>
        <w:spacing w:after="0" w:line="360" w:lineRule="auto"/>
        <w:jc w:val="both"/>
        <w:rPr>
          <w:rFonts w:ascii="Sylfaen" w:hAnsi="Sylfaen" w:cs="Sylfaen"/>
          <w:noProof/>
        </w:rPr>
      </w:pPr>
    </w:p>
    <w:p w:rsidR="004B0726" w:rsidRPr="00AF3A97" w:rsidRDefault="004B0726" w:rsidP="001C0062">
      <w:pPr>
        <w:spacing w:line="360" w:lineRule="auto"/>
        <w:jc w:val="both"/>
        <w:rPr>
          <w:rFonts w:ascii="Sylfaen" w:hAnsi="Sylfaen" w:cs="Sylfaen"/>
          <w:b/>
          <w:noProof/>
          <w:lang w:val="hy-AM"/>
        </w:rPr>
      </w:pPr>
      <w:r w:rsidRPr="00AF3A97">
        <w:rPr>
          <w:rFonts w:ascii="Sylfaen" w:hAnsi="Sylfaen" w:cs="Sylfaen"/>
          <w:b/>
          <w:noProof/>
          <w:lang w:val="hy-AM"/>
        </w:rPr>
        <w:t>Разъяснения</w:t>
      </w:r>
    </w:p>
    <w:p w:rsidR="006802AD" w:rsidRPr="00AF3A97" w:rsidRDefault="00456070" w:rsidP="001C0062">
      <w:pPr>
        <w:spacing w:line="360" w:lineRule="auto"/>
        <w:jc w:val="both"/>
        <w:rPr>
          <w:rFonts w:ascii="Sylfaen" w:hAnsi="Sylfaen"/>
          <w:noProof/>
        </w:rPr>
      </w:pPr>
      <w:r w:rsidRPr="00AF3A97">
        <w:rPr>
          <w:rFonts w:ascii="Sylfaen" w:hAnsi="Sylfaen"/>
          <w:noProof/>
        </w:rPr>
        <w:t>В соответствии с п</w:t>
      </w:r>
      <w:r w:rsidRPr="00AF3A97">
        <w:rPr>
          <w:rFonts w:ascii="Sylfaen" w:hAnsi="Sylfaen"/>
          <w:noProof/>
        </w:rPr>
        <w:t>ункт</w:t>
      </w:r>
      <w:r w:rsidRPr="00AF3A97">
        <w:rPr>
          <w:rFonts w:ascii="Sylfaen" w:hAnsi="Sylfaen"/>
          <w:noProof/>
        </w:rPr>
        <w:t>а</w:t>
      </w:r>
      <w:r w:rsidRPr="00AF3A97">
        <w:rPr>
          <w:rFonts w:ascii="Sylfaen" w:hAnsi="Sylfaen"/>
          <w:noProof/>
        </w:rPr>
        <w:t xml:space="preserve"> 82</w:t>
      </w:r>
      <w:r w:rsidRPr="00AF3A97">
        <w:rPr>
          <w:rFonts w:ascii="Sylfaen" w:hAnsi="Sylfaen"/>
          <w:noProof/>
        </w:rPr>
        <w:t xml:space="preserve"> </w:t>
      </w:r>
      <w:r w:rsidR="00AF3A97" w:rsidRPr="00AF3A97">
        <w:rPr>
          <w:rFonts w:ascii="Sylfaen" w:hAnsi="Sylfaen"/>
          <w:noProof/>
        </w:rPr>
        <w:t xml:space="preserve">решении </w:t>
      </w:r>
      <w:r w:rsidRPr="00AF3A97">
        <w:rPr>
          <w:rFonts w:ascii="Sylfaen" w:hAnsi="Sylfaen"/>
          <w:noProof/>
        </w:rPr>
        <w:t>N 526-Ն 04.05.2017</w:t>
      </w:r>
      <w:r w:rsidR="00AF3A97" w:rsidRPr="00AF3A97">
        <w:rPr>
          <w:rFonts w:ascii="Sylfaen" w:hAnsi="Sylfaen"/>
          <w:noProof/>
        </w:rPr>
        <w:t>г.</w:t>
      </w:r>
      <w:r w:rsidRPr="00AF3A97">
        <w:rPr>
          <w:rFonts w:ascii="Sylfaen" w:hAnsi="Sylfaen"/>
          <w:noProof/>
        </w:rPr>
        <w:t xml:space="preserve"> </w:t>
      </w:r>
      <w:r w:rsidR="00AF3A97" w:rsidRPr="00AF3A97">
        <w:rPr>
          <w:rFonts w:ascii="Sylfaen" w:hAnsi="Sylfaen"/>
          <w:noProof/>
        </w:rPr>
        <w:t>правителстве</w:t>
      </w:r>
      <w:r w:rsidRPr="00AF3A97">
        <w:rPr>
          <w:rFonts w:ascii="Sylfaen" w:hAnsi="Sylfaen"/>
          <w:noProof/>
        </w:rPr>
        <w:t xml:space="preserve"> </w:t>
      </w:r>
      <w:r w:rsidR="00AF3A97" w:rsidRPr="00AF3A97">
        <w:rPr>
          <w:rFonts w:ascii="Sylfaen" w:hAnsi="Sylfaen"/>
          <w:noProof/>
        </w:rPr>
        <w:t>РА:</w:t>
      </w:r>
      <w:r w:rsidRPr="00AF3A97">
        <w:rPr>
          <w:rFonts w:ascii="Sylfaen" w:hAnsi="Sylfaen"/>
          <w:noProof/>
        </w:rPr>
        <w:t xml:space="preserve"> срок подачи заявок на первый этап должен быть не менее пятнадцати календарных дней, который рассчитывается от даты приглашения.</w:t>
      </w:r>
    </w:p>
    <w:p w:rsidR="00456070" w:rsidRPr="00AF3A97" w:rsidRDefault="00456070" w:rsidP="001C0062">
      <w:pPr>
        <w:spacing w:line="360" w:lineRule="auto"/>
        <w:jc w:val="both"/>
        <w:rPr>
          <w:rFonts w:ascii="Sylfaen" w:hAnsi="Sylfaen"/>
          <w:noProof/>
        </w:rPr>
      </w:pPr>
      <w:r w:rsidRPr="00AF3A97">
        <w:rPr>
          <w:rFonts w:ascii="Sylfaen" w:hAnsi="Sylfaen"/>
          <w:noProof/>
        </w:rPr>
        <w:t>В соответствии с</w:t>
      </w:r>
      <w:r w:rsidRPr="00AF3A97">
        <w:rPr>
          <w:rFonts w:ascii="Sylfaen" w:hAnsi="Sylfaen"/>
          <w:noProof/>
        </w:rPr>
        <w:t xml:space="preserve"> 1-му подпункту 11-го пункта приглашения: первого этапа заявку комиссии участник может представить электронным способом посредством направления на электронный адрес секретаря комиссии, предусмотренный приглашен</w:t>
      </w:r>
      <w:proofErr w:type="spellStart"/>
      <w:r w:rsidRPr="00AF3A97">
        <w:rPr>
          <w:rFonts w:ascii="Sylfaen" w:hAnsi="Sylfaen"/>
          <w:noProof/>
        </w:rPr>
        <w:t>ием</w:t>
      </w:r>
      <w:proofErr w:type="spellEnd"/>
      <w:r w:rsidRPr="00AF3A97">
        <w:rPr>
          <w:rFonts w:ascii="Sylfaen" w:hAnsi="Sylfaen"/>
          <w:noProof/>
        </w:rPr>
        <w:t>.</w:t>
      </w:r>
    </w:p>
    <w:p w:rsidR="00456070" w:rsidRPr="00AF3A97" w:rsidRDefault="00456070" w:rsidP="001C0062">
      <w:pPr>
        <w:spacing w:line="360" w:lineRule="auto"/>
        <w:jc w:val="both"/>
        <w:rPr>
          <w:rFonts w:ascii="Sylfaen" w:hAnsi="Sylfaen"/>
          <w:noProof/>
        </w:rPr>
      </w:pPr>
      <w:r w:rsidRPr="00AF3A97">
        <w:rPr>
          <w:rFonts w:ascii="Sylfaen" w:hAnsi="Sylfaen"/>
          <w:noProof/>
        </w:rPr>
        <w:t xml:space="preserve">В </w:t>
      </w:r>
      <w:proofErr w:type="spellStart"/>
      <w:r w:rsidRPr="00AF3A97">
        <w:rPr>
          <w:rFonts w:ascii="Sylfaen" w:hAnsi="Sylfaen"/>
          <w:noProof/>
        </w:rPr>
        <w:t>соответствии</w:t>
      </w:r>
      <w:proofErr w:type="spellEnd"/>
      <w:r w:rsidRPr="00AF3A97">
        <w:rPr>
          <w:rFonts w:ascii="Sylfaen" w:hAnsi="Sylfaen"/>
          <w:noProof/>
        </w:rPr>
        <w:t xml:space="preserve"> с </w:t>
      </w:r>
      <w:r w:rsidRPr="00AF3A97">
        <w:rPr>
          <w:rFonts w:ascii="Sylfaen" w:hAnsi="Sylfaen"/>
          <w:noProof/>
        </w:rPr>
        <w:t xml:space="preserve">2-му </w:t>
      </w:r>
      <w:proofErr w:type="spellStart"/>
      <w:r w:rsidRPr="00AF3A97">
        <w:rPr>
          <w:rFonts w:ascii="Sylfaen" w:hAnsi="Sylfaen"/>
          <w:noProof/>
        </w:rPr>
        <w:t>подпункту</w:t>
      </w:r>
      <w:proofErr w:type="spellEnd"/>
      <w:r w:rsidRPr="00AF3A97">
        <w:rPr>
          <w:rFonts w:ascii="Sylfaen" w:hAnsi="Sylfaen"/>
          <w:noProof/>
        </w:rPr>
        <w:t xml:space="preserve"> 14</w:t>
      </w:r>
      <w:r w:rsidRPr="00AF3A97">
        <w:rPr>
          <w:rFonts w:ascii="Sylfaen" w:hAnsi="Sylfaen"/>
          <w:noProof/>
        </w:rPr>
        <w:t xml:space="preserve">-го </w:t>
      </w:r>
      <w:proofErr w:type="spellStart"/>
      <w:r w:rsidRPr="00AF3A97">
        <w:rPr>
          <w:rFonts w:ascii="Sylfaen" w:hAnsi="Sylfaen"/>
          <w:noProof/>
        </w:rPr>
        <w:t>пункта</w:t>
      </w:r>
      <w:proofErr w:type="spellEnd"/>
      <w:r w:rsidRPr="00AF3A97">
        <w:rPr>
          <w:rFonts w:ascii="Sylfaen" w:hAnsi="Sylfaen"/>
          <w:noProof/>
        </w:rPr>
        <w:t xml:space="preserve"> </w:t>
      </w:r>
      <w:proofErr w:type="spellStart"/>
      <w:r w:rsidRPr="00AF3A97">
        <w:rPr>
          <w:rFonts w:ascii="Sylfaen" w:hAnsi="Sylfaen"/>
          <w:noProof/>
        </w:rPr>
        <w:t>приглашения</w:t>
      </w:r>
      <w:proofErr w:type="spellEnd"/>
      <w:r w:rsidRPr="00AF3A97">
        <w:rPr>
          <w:rFonts w:ascii="Sylfaen" w:hAnsi="Sylfaen"/>
          <w:noProof/>
        </w:rPr>
        <w:t>: участник заявкой предоставляет предложения функционального описания по представленному предмету закупки. В первом этапе участник не представляет никаких ценовых или технических предложений, они должны быть представлены на втором этапе.</w:t>
      </w:r>
    </w:p>
    <w:p w:rsidR="00456070" w:rsidRPr="00051427" w:rsidRDefault="00456070" w:rsidP="001C0062">
      <w:pPr>
        <w:spacing w:line="360" w:lineRule="auto"/>
        <w:jc w:val="both"/>
        <w:rPr>
          <w:rFonts w:ascii="Sylfaen" w:hAnsi="Sylfaen"/>
          <w:noProof/>
        </w:rPr>
      </w:pPr>
      <w:r w:rsidRPr="00AF3A97">
        <w:rPr>
          <w:rFonts w:ascii="Sylfaen" w:hAnsi="Sylfaen"/>
          <w:noProof/>
        </w:rPr>
        <w:t xml:space="preserve">В </w:t>
      </w:r>
      <w:proofErr w:type="spellStart"/>
      <w:r w:rsidRPr="00AF3A97">
        <w:rPr>
          <w:rFonts w:ascii="Sylfaen" w:hAnsi="Sylfaen"/>
          <w:noProof/>
        </w:rPr>
        <w:t>соответствии</w:t>
      </w:r>
      <w:proofErr w:type="spellEnd"/>
      <w:r w:rsidRPr="00AF3A97">
        <w:rPr>
          <w:rFonts w:ascii="Sylfaen" w:hAnsi="Sylfaen"/>
          <w:noProof/>
        </w:rPr>
        <w:t xml:space="preserve"> с </w:t>
      </w:r>
      <w:r w:rsidRPr="00AF3A97">
        <w:rPr>
          <w:rFonts w:ascii="Sylfaen" w:hAnsi="Sylfaen"/>
          <w:noProof/>
        </w:rPr>
        <w:t>16</w:t>
      </w:r>
      <w:r w:rsidRPr="00AF3A97">
        <w:rPr>
          <w:rFonts w:ascii="Sylfaen" w:hAnsi="Sylfaen"/>
          <w:noProof/>
        </w:rPr>
        <w:t xml:space="preserve">-го </w:t>
      </w:r>
      <w:proofErr w:type="spellStart"/>
      <w:r w:rsidRPr="00AF3A97">
        <w:rPr>
          <w:rFonts w:ascii="Sylfaen" w:hAnsi="Sylfaen"/>
          <w:noProof/>
        </w:rPr>
        <w:t>пункта</w:t>
      </w:r>
      <w:proofErr w:type="spellEnd"/>
      <w:r w:rsidRPr="00AF3A97">
        <w:rPr>
          <w:rFonts w:ascii="Sylfaen" w:hAnsi="Sylfaen"/>
          <w:noProof/>
        </w:rPr>
        <w:t xml:space="preserve"> </w:t>
      </w:r>
      <w:proofErr w:type="spellStart"/>
      <w:r w:rsidRPr="00AF3A97">
        <w:rPr>
          <w:rFonts w:ascii="Sylfaen" w:hAnsi="Sylfaen"/>
          <w:noProof/>
        </w:rPr>
        <w:t>приглашения</w:t>
      </w:r>
      <w:proofErr w:type="spellEnd"/>
      <w:r w:rsidRPr="00AF3A97">
        <w:rPr>
          <w:rFonts w:ascii="Sylfaen" w:hAnsi="Sylfaen"/>
          <w:noProof/>
        </w:rPr>
        <w:t>:</w:t>
      </w:r>
      <w:r w:rsidRPr="00AF3A97">
        <w:rPr>
          <w:rFonts w:ascii="Sylfaen" w:hAnsi="Sylfaen"/>
          <w:noProof/>
        </w:rPr>
        <w:t xml:space="preserve"> </w:t>
      </w:r>
      <w:proofErr w:type="spellStart"/>
      <w:r w:rsidRPr="00AF3A97">
        <w:rPr>
          <w:rFonts w:ascii="Sylfaen" w:hAnsi="Sylfaen"/>
          <w:noProof/>
        </w:rPr>
        <w:t>участник</w:t>
      </w:r>
      <w:proofErr w:type="spellEnd"/>
      <w:r w:rsidRPr="00AF3A97">
        <w:rPr>
          <w:rFonts w:ascii="Sylfaen" w:hAnsi="Sylfaen"/>
          <w:noProof/>
        </w:rPr>
        <w:t xml:space="preserve"> </w:t>
      </w:r>
      <w:proofErr w:type="spellStart"/>
      <w:r w:rsidRPr="00051427">
        <w:rPr>
          <w:rFonts w:ascii="Sylfaen" w:hAnsi="Sylfaen"/>
          <w:noProof/>
        </w:rPr>
        <w:t>может</w:t>
      </w:r>
      <w:proofErr w:type="spellEnd"/>
      <w:r w:rsidRPr="00051427">
        <w:rPr>
          <w:rFonts w:ascii="Sylfaen" w:hAnsi="Sylfaen"/>
          <w:noProof/>
        </w:rPr>
        <w:t xml:space="preserve"> </w:t>
      </w:r>
      <w:proofErr w:type="spellStart"/>
      <w:r w:rsidRPr="00051427">
        <w:rPr>
          <w:rFonts w:ascii="Sylfaen" w:hAnsi="Sylfaen"/>
          <w:noProof/>
        </w:rPr>
        <w:t>подать</w:t>
      </w:r>
      <w:proofErr w:type="spellEnd"/>
      <w:r w:rsidRPr="00051427">
        <w:rPr>
          <w:rFonts w:ascii="Sylfaen" w:hAnsi="Sylfaen"/>
          <w:noProof/>
        </w:rPr>
        <w:t xml:space="preserve"> заявку на английском языке</w:t>
      </w:r>
      <w:r w:rsidR="00051427">
        <w:rPr>
          <w:rFonts w:ascii="Sylfaen" w:hAnsi="Sylfaen"/>
          <w:noProof/>
        </w:rPr>
        <w:t xml:space="preserve"> (</w:t>
      </w:r>
      <w:r w:rsidR="00051427" w:rsidRPr="00051427">
        <w:rPr>
          <w:rFonts w:ascii="Sylfaen" w:hAnsi="Sylfaen"/>
          <w:noProof/>
        </w:rPr>
        <w:t xml:space="preserve">подать заявку </w:t>
      </w:r>
      <w:r w:rsidR="00051427">
        <w:rPr>
          <w:rFonts w:ascii="Sylfaen" w:hAnsi="Sylfaen"/>
          <w:noProof/>
        </w:rPr>
        <w:t xml:space="preserve">только </w:t>
      </w:r>
      <w:r w:rsidR="00051427" w:rsidRPr="00051427">
        <w:rPr>
          <w:rFonts w:ascii="Sylfaen" w:hAnsi="Sylfaen"/>
          <w:noProof/>
        </w:rPr>
        <w:t>на английском</w:t>
      </w:r>
      <w:r w:rsidR="00051427">
        <w:rPr>
          <w:rFonts w:ascii="Sylfaen" w:hAnsi="Sylfaen"/>
          <w:noProof/>
        </w:rPr>
        <w:t xml:space="preserve"> </w:t>
      </w:r>
      <w:r w:rsidR="00051427" w:rsidRPr="00AF3A97">
        <w:rPr>
          <w:rFonts w:ascii="Sylfaen" w:hAnsi="Sylfaen"/>
          <w:noProof/>
        </w:rPr>
        <w:t>достаточн</w:t>
      </w:r>
      <w:r w:rsidR="00051427">
        <w:rPr>
          <w:rFonts w:ascii="Sylfaen" w:hAnsi="Sylfaen"/>
          <w:noProof/>
        </w:rPr>
        <w:t>о)</w:t>
      </w:r>
      <w:r w:rsidRPr="00051427">
        <w:rPr>
          <w:rFonts w:ascii="Sylfaen" w:hAnsi="Sylfaen"/>
          <w:noProof/>
        </w:rPr>
        <w:t>.</w:t>
      </w:r>
    </w:p>
    <w:p w:rsidR="00456070" w:rsidRPr="00AF3A97" w:rsidRDefault="00456070" w:rsidP="006802AD">
      <w:pPr>
        <w:spacing w:line="360" w:lineRule="auto"/>
        <w:jc w:val="both"/>
        <w:rPr>
          <w:rFonts w:ascii="Sylfaen" w:eastAsia="Times New Roman" w:hAnsi="Sylfaen"/>
          <w:szCs w:val="24"/>
          <w:lang w:val="en"/>
        </w:rPr>
      </w:pPr>
    </w:p>
    <w:p w:rsidR="00456070" w:rsidRPr="00AF3A97" w:rsidRDefault="00456070" w:rsidP="006802AD">
      <w:pPr>
        <w:spacing w:line="360" w:lineRule="auto"/>
        <w:jc w:val="both"/>
        <w:rPr>
          <w:rFonts w:ascii="Sylfaen" w:eastAsia="Times New Roman" w:hAnsi="Sylfaen"/>
          <w:szCs w:val="24"/>
          <w:lang w:val="en"/>
        </w:rPr>
      </w:pPr>
    </w:p>
    <w:p w:rsidR="006802AD" w:rsidRPr="00AF3A97" w:rsidRDefault="006802AD" w:rsidP="006802AD">
      <w:pPr>
        <w:spacing w:line="360" w:lineRule="auto"/>
        <w:jc w:val="both"/>
        <w:rPr>
          <w:rFonts w:ascii="Sylfaen" w:hAnsi="Sylfaen"/>
        </w:rPr>
      </w:pPr>
    </w:p>
    <w:p w:rsidR="004B0726" w:rsidRPr="00AF3A97" w:rsidRDefault="004B0726" w:rsidP="006802AD">
      <w:pPr>
        <w:pStyle w:val="BodyTextIndent"/>
        <w:jc w:val="center"/>
        <w:rPr>
          <w:rFonts w:ascii="Sylfaen" w:hAnsi="Sylfaen"/>
          <w:i w:val="0"/>
          <w:noProof/>
          <w:sz w:val="22"/>
        </w:rPr>
      </w:pPr>
      <w:r w:rsidRPr="00AF3A97">
        <w:rPr>
          <w:rFonts w:ascii="Sylfaen" w:hAnsi="Sylfaen"/>
          <w:noProof/>
          <w:sz w:val="22"/>
        </w:rPr>
        <w:t>Телефон: (+374) 11 800114</w:t>
      </w:r>
    </w:p>
    <w:p w:rsidR="004B0726" w:rsidRPr="00AF3A97" w:rsidRDefault="004B0726" w:rsidP="006802AD">
      <w:pPr>
        <w:pStyle w:val="BodyTextIndent"/>
        <w:jc w:val="center"/>
        <w:rPr>
          <w:rFonts w:ascii="Sylfaen" w:hAnsi="Sylfaen"/>
          <w:i w:val="0"/>
          <w:noProof/>
          <w:sz w:val="22"/>
        </w:rPr>
      </w:pPr>
      <w:r w:rsidRPr="00AF3A97">
        <w:rPr>
          <w:rFonts w:ascii="Sylfaen" w:hAnsi="Sylfaen"/>
          <w:noProof/>
          <w:sz w:val="22"/>
        </w:rPr>
        <w:t>Эл. Почта: ani.aghababyan@minfin.am</w:t>
      </w:r>
    </w:p>
    <w:p w:rsidR="004B0726" w:rsidRPr="00AF3A97" w:rsidRDefault="004B0726" w:rsidP="006802AD">
      <w:pPr>
        <w:pStyle w:val="BodyTextIndent"/>
        <w:jc w:val="center"/>
        <w:rPr>
          <w:rFonts w:ascii="Sylfaen" w:hAnsi="Sylfaen"/>
          <w:i w:val="0"/>
          <w:noProof/>
          <w:sz w:val="22"/>
        </w:rPr>
      </w:pPr>
      <w:r w:rsidRPr="00AF3A97">
        <w:rPr>
          <w:rFonts w:ascii="Sylfaen" w:hAnsi="Sylfaen"/>
          <w:noProof/>
          <w:sz w:val="22"/>
        </w:rPr>
        <w:t>Заказчик: Министерствo финансов РА</w:t>
      </w:r>
    </w:p>
    <w:p w:rsidR="00C34413" w:rsidRPr="00AF3A97" w:rsidRDefault="00C34413" w:rsidP="00C34413">
      <w:pPr>
        <w:shd w:val="clear" w:color="auto" w:fill="FFFFFF"/>
        <w:spacing w:after="0" w:line="264" w:lineRule="atLeast"/>
        <w:ind w:left="360"/>
        <w:rPr>
          <w:rFonts w:ascii="Sylfaen" w:eastAsia="Times New Roman" w:hAnsi="Sylfaen" w:cs="Times New Roman"/>
          <w:color w:val="000000"/>
          <w:sz w:val="24"/>
        </w:rPr>
      </w:pPr>
    </w:p>
    <w:p w:rsidR="004B0726" w:rsidRPr="00AF3A97" w:rsidRDefault="004B0726">
      <w:pPr>
        <w:shd w:val="clear" w:color="auto" w:fill="FFFFFF"/>
        <w:spacing w:after="0" w:line="264" w:lineRule="atLeast"/>
        <w:ind w:left="360"/>
        <w:rPr>
          <w:rFonts w:ascii="Sylfaen" w:eastAsia="Times New Roman" w:hAnsi="Sylfaen" w:cs="Times New Roman"/>
          <w:color w:val="000000"/>
        </w:rPr>
      </w:pPr>
    </w:p>
    <w:sectPr w:rsidR="004B0726" w:rsidRPr="00AF3A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LatArm">
    <w:panose1 w:val="020B0604020202020204"/>
    <w:charset w:val="00"/>
    <w:family w:val="swiss"/>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rmenian">
    <w:altName w:val="Arial"/>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DC7B01"/>
    <w:multiLevelType w:val="hybridMultilevel"/>
    <w:tmpl w:val="832A4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063"/>
    <w:rsid w:val="00051427"/>
    <w:rsid w:val="001C0062"/>
    <w:rsid w:val="00214B87"/>
    <w:rsid w:val="00254FFB"/>
    <w:rsid w:val="002C1689"/>
    <w:rsid w:val="002D5778"/>
    <w:rsid w:val="00367140"/>
    <w:rsid w:val="0043536D"/>
    <w:rsid w:val="00456070"/>
    <w:rsid w:val="004B0726"/>
    <w:rsid w:val="004B6AF4"/>
    <w:rsid w:val="0050603F"/>
    <w:rsid w:val="0057485E"/>
    <w:rsid w:val="00593BA3"/>
    <w:rsid w:val="006802AD"/>
    <w:rsid w:val="00797182"/>
    <w:rsid w:val="0084638C"/>
    <w:rsid w:val="008C1331"/>
    <w:rsid w:val="008E4015"/>
    <w:rsid w:val="009439AB"/>
    <w:rsid w:val="00AF3A97"/>
    <w:rsid w:val="00BA143D"/>
    <w:rsid w:val="00C0015A"/>
    <w:rsid w:val="00C34413"/>
    <w:rsid w:val="00D71982"/>
    <w:rsid w:val="00DD7BFF"/>
    <w:rsid w:val="00E369CD"/>
    <w:rsid w:val="00F20063"/>
    <w:rsid w:val="00F756C5"/>
    <w:rsid w:val="00F93D3E"/>
    <w:rsid w:val="00FC1256"/>
    <w:rsid w:val="00FD16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
    <w:basedOn w:val="Normal"/>
    <w:link w:val="ListParagraphChar"/>
    <w:uiPriority w:val="34"/>
    <w:qFormat/>
    <w:rsid w:val="00C34413"/>
    <w:pPr>
      <w:ind w:left="720"/>
      <w:contextualSpacing/>
    </w:pPr>
  </w:style>
  <w:style w:type="paragraph" w:styleId="BodyTextIndent">
    <w:name w:val="Body Text Indent"/>
    <w:aliases w:val=" Char, Char Char Char Char,Char Char Char Char"/>
    <w:basedOn w:val="Normal"/>
    <w:link w:val="BodyTextIndentChar"/>
    <w:rsid w:val="00C34413"/>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C34413"/>
    <w:rPr>
      <w:rFonts w:ascii="Arial LatArm" w:eastAsia="Times New Roman" w:hAnsi="Arial LatArm" w:cs="Times New Roman"/>
      <w:i/>
      <w:sz w:val="20"/>
      <w:szCs w:val="20"/>
      <w:lang w:val="en-AU"/>
    </w:rPr>
  </w:style>
  <w:style w:type="paragraph" w:styleId="BodyTextIndent2">
    <w:name w:val="Body Text Indent 2"/>
    <w:basedOn w:val="Normal"/>
    <w:link w:val="BodyTextIndent2Char"/>
    <w:rsid w:val="00C34413"/>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C34413"/>
    <w:rPr>
      <w:rFonts w:ascii="Baltica" w:eastAsia="Times New Roman" w:hAnsi="Baltica" w:cs="Times New Roman"/>
      <w:sz w:val="20"/>
      <w:szCs w:val="20"/>
      <w:lang w:val="af-ZA"/>
    </w:rPr>
  </w:style>
  <w:style w:type="paragraph" w:customStyle="1" w:styleId="norm">
    <w:name w:val="norm"/>
    <w:basedOn w:val="Normal"/>
    <w:rsid w:val="00C34413"/>
    <w:pPr>
      <w:spacing w:after="0" w:line="480" w:lineRule="auto"/>
      <w:ind w:firstLine="709"/>
      <w:jc w:val="both"/>
    </w:pPr>
    <w:rPr>
      <w:rFonts w:ascii="Arial Armenian" w:eastAsia="Times New Roman" w:hAnsi="Arial Armenian" w:cs="Times New Roman"/>
      <w:szCs w:val="20"/>
      <w:lang w:eastAsia="ru-RU"/>
    </w:rPr>
  </w:style>
  <w:style w:type="character" w:styleId="Strong">
    <w:name w:val="Strong"/>
    <w:basedOn w:val="DefaultParagraphFont"/>
    <w:uiPriority w:val="22"/>
    <w:qFormat/>
    <w:rsid w:val="00214B87"/>
    <w:rPr>
      <w:b/>
      <w:bCs/>
    </w:rPr>
  </w:style>
  <w:style w:type="character" w:styleId="Hyperlink">
    <w:name w:val="Hyperlink"/>
    <w:basedOn w:val="DefaultParagraphFont"/>
    <w:uiPriority w:val="99"/>
    <w:unhideWhenUsed/>
    <w:rsid w:val="00254FFB"/>
    <w:rPr>
      <w:color w:val="0000FF" w:themeColor="hyperlink"/>
      <w:u w:val="single"/>
    </w:r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34"/>
    <w:rsid w:val="004B07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
    <w:basedOn w:val="Normal"/>
    <w:link w:val="ListParagraphChar"/>
    <w:uiPriority w:val="34"/>
    <w:qFormat/>
    <w:rsid w:val="00C34413"/>
    <w:pPr>
      <w:ind w:left="720"/>
      <w:contextualSpacing/>
    </w:pPr>
  </w:style>
  <w:style w:type="paragraph" w:styleId="BodyTextIndent">
    <w:name w:val="Body Text Indent"/>
    <w:aliases w:val=" Char, Char Char Char Char,Char Char Char Char"/>
    <w:basedOn w:val="Normal"/>
    <w:link w:val="BodyTextIndentChar"/>
    <w:rsid w:val="00C34413"/>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C34413"/>
    <w:rPr>
      <w:rFonts w:ascii="Arial LatArm" w:eastAsia="Times New Roman" w:hAnsi="Arial LatArm" w:cs="Times New Roman"/>
      <w:i/>
      <w:sz w:val="20"/>
      <w:szCs w:val="20"/>
      <w:lang w:val="en-AU"/>
    </w:rPr>
  </w:style>
  <w:style w:type="paragraph" w:styleId="BodyTextIndent2">
    <w:name w:val="Body Text Indent 2"/>
    <w:basedOn w:val="Normal"/>
    <w:link w:val="BodyTextIndent2Char"/>
    <w:rsid w:val="00C34413"/>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C34413"/>
    <w:rPr>
      <w:rFonts w:ascii="Baltica" w:eastAsia="Times New Roman" w:hAnsi="Baltica" w:cs="Times New Roman"/>
      <w:sz w:val="20"/>
      <w:szCs w:val="20"/>
      <w:lang w:val="af-ZA"/>
    </w:rPr>
  </w:style>
  <w:style w:type="paragraph" w:customStyle="1" w:styleId="norm">
    <w:name w:val="norm"/>
    <w:basedOn w:val="Normal"/>
    <w:rsid w:val="00C34413"/>
    <w:pPr>
      <w:spacing w:after="0" w:line="480" w:lineRule="auto"/>
      <w:ind w:firstLine="709"/>
      <w:jc w:val="both"/>
    </w:pPr>
    <w:rPr>
      <w:rFonts w:ascii="Arial Armenian" w:eastAsia="Times New Roman" w:hAnsi="Arial Armenian" w:cs="Times New Roman"/>
      <w:szCs w:val="20"/>
      <w:lang w:eastAsia="ru-RU"/>
    </w:rPr>
  </w:style>
  <w:style w:type="character" w:styleId="Strong">
    <w:name w:val="Strong"/>
    <w:basedOn w:val="DefaultParagraphFont"/>
    <w:uiPriority w:val="22"/>
    <w:qFormat/>
    <w:rsid w:val="00214B87"/>
    <w:rPr>
      <w:b/>
      <w:bCs/>
    </w:rPr>
  </w:style>
  <w:style w:type="character" w:styleId="Hyperlink">
    <w:name w:val="Hyperlink"/>
    <w:basedOn w:val="DefaultParagraphFont"/>
    <w:uiPriority w:val="99"/>
    <w:unhideWhenUsed/>
    <w:rsid w:val="00254FFB"/>
    <w:rPr>
      <w:color w:val="0000FF" w:themeColor="hyperlink"/>
      <w:u w:val="single"/>
    </w:r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34"/>
    <w:rsid w:val="004B07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179177">
      <w:bodyDiv w:val="1"/>
      <w:marLeft w:val="0"/>
      <w:marRight w:val="0"/>
      <w:marTop w:val="0"/>
      <w:marBottom w:val="0"/>
      <w:divBdr>
        <w:top w:val="none" w:sz="0" w:space="0" w:color="auto"/>
        <w:left w:val="none" w:sz="0" w:space="0" w:color="auto"/>
        <w:bottom w:val="none" w:sz="0" w:space="0" w:color="auto"/>
        <w:right w:val="none" w:sz="0" w:space="0" w:color="auto"/>
      </w:divBdr>
    </w:div>
    <w:div w:id="399527555">
      <w:bodyDiv w:val="1"/>
      <w:marLeft w:val="0"/>
      <w:marRight w:val="0"/>
      <w:marTop w:val="0"/>
      <w:marBottom w:val="0"/>
      <w:divBdr>
        <w:top w:val="none" w:sz="0" w:space="0" w:color="auto"/>
        <w:left w:val="none" w:sz="0" w:space="0" w:color="auto"/>
        <w:bottom w:val="none" w:sz="0" w:space="0" w:color="auto"/>
        <w:right w:val="none" w:sz="0" w:space="0" w:color="auto"/>
      </w:divBdr>
      <w:divsChild>
        <w:div w:id="125240990">
          <w:marLeft w:val="0"/>
          <w:marRight w:val="0"/>
          <w:marTop w:val="0"/>
          <w:marBottom w:val="0"/>
          <w:divBdr>
            <w:top w:val="none" w:sz="0" w:space="0" w:color="auto"/>
            <w:left w:val="none" w:sz="0" w:space="0" w:color="auto"/>
            <w:bottom w:val="none" w:sz="0" w:space="0" w:color="auto"/>
            <w:right w:val="none" w:sz="0" w:space="0" w:color="auto"/>
          </w:divBdr>
        </w:div>
        <w:div w:id="1602378183">
          <w:marLeft w:val="0"/>
          <w:marRight w:val="0"/>
          <w:marTop w:val="0"/>
          <w:marBottom w:val="0"/>
          <w:divBdr>
            <w:top w:val="none" w:sz="0" w:space="0" w:color="auto"/>
            <w:left w:val="none" w:sz="0" w:space="0" w:color="auto"/>
            <w:bottom w:val="none" w:sz="0" w:space="0" w:color="auto"/>
            <w:right w:val="none" w:sz="0" w:space="0" w:color="auto"/>
          </w:divBdr>
        </w:div>
        <w:div w:id="1422868961">
          <w:marLeft w:val="0"/>
          <w:marRight w:val="0"/>
          <w:marTop w:val="0"/>
          <w:marBottom w:val="0"/>
          <w:divBdr>
            <w:top w:val="none" w:sz="0" w:space="0" w:color="auto"/>
            <w:left w:val="none" w:sz="0" w:space="0" w:color="auto"/>
            <w:bottom w:val="none" w:sz="0" w:space="0" w:color="auto"/>
            <w:right w:val="none" w:sz="0" w:space="0" w:color="auto"/>
          </w:divBdr>
        </w:div>
      </w:divsChild>
    </w:div>
    <w:div w:id="450175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6</Pages>
  <Words>1161</Words>
  <Characters>6618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Movses Khorenatsy</dc:creator>
  <cp:keywords/>
  <dc:description/>
  <cp:lastModifiedBy>Movses Khorenatsy</cp:lastModifiedBy>
  <cp:revision>38</cp:revision>
  <dcterms:created xsi:type="dcterms:W3CDTF">2020-03-20T13:31:00Z</dcterms:created>
  <dcterms:modified xsi:type="dcterms:W3CDTF">2020-05-13T19:25:00Z</dcterms:modified>
</cp:coreProperties>
</file>